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54" w:rsidRPr="00F876F5" w:rsidRDefault="00FA2A8E" w:rsidP="00FA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Kill a Mockingbird </w:t>
      </w:r>
      <w:r>
        <w:rPr>
          <w:rFonts w:ascii="Times New Roman" w:hAnsi="Times New Roman" w:cs="Times New Roman"/>
          <w:sz w:val="24"/>
          <w:szCs w:val="24"/>
        </w:rPr>
        <w:t>Test review</w:t>
      </w:r>
      <w:r w:rsidR="00F876F5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F876F5">
        <w:rPr>
          <w:rFonts w:ascii="Times New Roman" w:hAnsi="Times New Roman" w:cs="Times New Roman"/>
          <w:b/>
          <w:sz w:val="24"/>
          <w:szCs w:val="24"/>
        </w:rPr>
        <w:t>TEST ON MONDAY 10/15/18</w:t>
      </w:r>
    </w:p>
    <w:p w:rsidR="00FA2A8E" w:rsidRPr="00E2531A" w:rsidRDefault="00FA2A8E" w:rsidP="00FA2A8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 xml:space="preserve">What is the setting of </w:t>
      </w:r>
      <w:proofErr w:type="gramStart"/>
      <w:r w:rsidRPr="00FA2A8E">
        <w:rPr>
          <w:rFonts w:ascii="Verdana" w:hAnsi="Verdana" w:cs="Times New Roman"/>
          <w:i/>
          <w:sz w:val="20"/>
          <w:szCs w:val="20"/>
        </w:rPr>
        <w:t>To</w:t>
      </w:r>
      <w:proofErr w:type="gramEnd"/>
      <w:r w:rsidRPr="00FA2A8E">
        <w:rPr>
          <w:rFonts w:ascii="Verdana" w:hAnsi="Verdana" w:cs="Times New Roman"/>
          <w:i/>
          <w:sz w:val="20"/>
          <w:szCs w:val="20"/>
        </w:rPr>
        <w:t xml:space="preserve"> Kill a Mockingbird?</w:t>
      </w:r>
      <w:r w:rsidRPr="00FA2A8E">
        <w:rPr>
          <w:rFonts w:ascii="Verdana" w:hAnsi="Verdana" w:cs="Times New Roman"/>
          <w:sz w:val="20"/>
          <w:szCs w:val="20"/>
        </w:rPr>
        <w:t xml:space="preserve">  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What is the Radley Place?</w:t>
      </w:r>
    </w:p>
    <w:p w:rsid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Who are the Cunningham’s?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 xml:space="preserve">Why is it considered a sin </w:t>
      </w:r>
      <w:proofErr w:type="gramStart"/>
      <w:r w:rsidRPr="00FA2A8E">
        <w:rPr>
          <w:rFonts w:ascii="Verdana" w:hAnsi="Verdana" w:cs="Times New Roman"/>
          <w:sz w:val="20"/>
          <w:szCs w:val="20"/>
        </w:rPr>
        <w:t>to kill a mockingbird</w:t>
      </w:r>
      <w:proofErr w:type="gramEnd"/>
      <w:r w:rsidRPr="00FA2A8E">
        <w:rPr>
          <w:rFonts w:ascii="Verdana" w:hAnsi="Verdana" w:cs="Times New Roman"/>
          <w:sz w:val="20"/>
          <w:szCs w:val="20"/>
        </w:rPr>
        <w:t>?</w:t>
      </w:r>
    </w:p>
    <w:p w:rsid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is Atticus’ “simple trick” to get along with folks?</w:t>
      </w:r>
    </w:p>
    <w:p w:rsid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is in the knothole of the old Radley tree?</w:t>
      </w:r>
    </w:p>
    <w:p w:rsidR="00FA2A8E" w:rsidRPr="00E2531A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Why are no more items able to be left in the knothole?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Why does Scout get in a schoolyard fight with Cecil Jacobs?</w:t>
      </w:r>
    </w:p>
    <w:p w:rsid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did Atticus (using Uncle Jack) get Scout and Jem for Christmas?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How did Atticus handle arguments between Scout and Jem?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is learned about Atticus through the shooting of the dog with rabies?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What punishment did Jem have to serve for destroying Mrs. Dubose’s flowers?</w:t>
      </w:r>
    </w:p>
    <w:p w:rsidR="00FA2A8E" w:rsidRPr="00E2531A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Why is Tom Robinson kept in the jail before his trial?</w:t>
      </w:r>
    </w:p>
    <w:p w:rsidR="00FA2A8E" w:rsidRPr="00E2531A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happens the night before the trial outside of the jail?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How is segregation seen in the courtroom?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is Tom Robinson accused of?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is Tom Robinson’s side of the story?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lastRenderedPageBreak/>
        <w:t>What was the verdict of Tom Robinson’s trial?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How did Tom Robinson die?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happened to Jem and Scout on their way home from the school’s auditorium?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>Who saved Scout and Jem during the attack?</w:t>
      </w:r>
    </w:p>
    <w:p w:rsidR="00FA2A8E" w:rsidRPr="00FA2A8E" w:rsidRDefault="00FA2A8E" w:rsidP="006E22C8">
      <w:pPr>
        <w:pStyle w:val="ListParagraph"/>
        <w:numPr>
          <w:ilvl w:val="0"/>
          <w:numId w:val="2"/>
        </w:numPr>
        <w:spacing w:after="0" w:line="720" w:lineRule="auto"/>
        <w:ind w:right="-810"/>
        <w:rPr>
          <w:rFonts w:ascii="Verdana" w:hAnsi="Verdana" w:cs="Times New Roman"/>
          <w:sz w:val="20"/>
          <w:szCs w:val="20"/>
        </w:rPr>
      </w:pPr>
      <w:r w:rsidRPr="00FA2A8E">
        <w:rPr>
          <w:rFonts w:ascii="Verdana" w:hAnsi="Verdana" w:cs="Times New Roman"/>
          <w:sz w:val="20"/>
          <w:szCs w:val="20"/>
        </w:rPr>
        <w:t xml:space="preserve">How did Sheriff Heck Tate explain the death of Bob </w:t>
      </w:r>
      <w:proofErr w:type="spellStart"/>
      <w:r w:rsidRPr="00FA2A8E">
        <w:rPr>
          <w:rFonts w:ascii="Verdana" w:hAnsi="Verdana" w:cs="Times New Roman"/>
          <w:sz w:val="20"/>
          <w:szCs w:val="20"/>
        </w:rPr>
        <w:t>Ewell</w:t>
      </w:r>
      <w:proofErr w:type="spellEnd"/>
      <w:r w:rsidRPr="00FA2A8E">
        <w:rPr>
          <w:rFonts w:ascii="Verdana" w:hAnsi="Verdana" w:cs="Times New Roman"/>
          <w:sz w:val="20"/>
          <w:szCs w:val="20"/>
        </w:rPr>
        <w:t>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 w:rsidRPr="00E2531A">
        <w:rPr>
          <w:rFonts w:ascii="Verdana" w:hAnsi="Verdana" w:cs="Times New Roman"/>
          <w:sz w:val="20"/>
          <w:szCs w:val="20"/>
        </w:rPr>
        <w:t>What does Scout compare potentially arresting Boo Radley to?</w:t>
      </w:r>
    </w:p>
    <w:p w:rsidR="00FA2A8E" w:rsidRDefault="00FA2A8E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What is the point </w:t>
      </w:r>
      <w:r w:rsidR="00776C54">
        <w:rPr>
          <w:rFonts w:ascii="Verdana" w:hAnsi="Verdana" w:cs="Times New Roman"/>
          <w:sz w:val="20"/>
          <w:szCs w:val="20"/>
        </w:rPr>
        <w:t>of view in the story?</w:t>
      </w:r>
    </w:p>
    <w:p w:rsidR="00776C54" w:rsidRPr="003609C6" w:rsidRDefault="00776C54" w:rsidP="003609C6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Who was shot 17 times?</w:t>
      </w:r>
    </w:p>
    <w:p w:rsidR="006E22C8" w:rsidRPr="006E22C8" w:rsidRDefault="00776C54" w:rsidP="006E22C8">
      <w:pPr>
        <w:pStyle w:val="Header"/>
        <w:numPr>
          <w:ilvl w:val="0"/>
          <w:numId w:val="2"/>
        </w:numPr>
        <w:spacing w:line="720" w:lineRule="auto"/>
        <w:ind w:right="-81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When did Scout’s mom die?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Characterization: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1.  Jean Louise “Scout” Finch</w:t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The narrator of the story; 6-years-old; tomboy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2.  Jeremy Atticus “Jem” Finch</w:t>
      </w:r>
      <w:r>
        <w:rPr>
          <w:rFonts w:ascii="Verdana" w:hAnsi="Verdana" w:cs="Times New Roman"/>
          <w:sz w:val="20"/>
          <w:szCs w:val="20"/>
        </w:rPr>
        <w:t xml:space="preserve">- </w:t>
      </w:r>
      <w:r w:rsidRPr="006E22C8">
        <w:rPr>
          <w:rFonts w:ascii="Verdana" w:hAnsi="Verdana" w:cs="Times New Roman"/>
          <w:sz w:val="20"/>
          <w:szCs w:val="20"/>
        </w:rPr>
        <w:t>E.  Scout’s older brother; 10-years-old.</w:t>
      </w:r>
      <w:r w:rsidRPr="006E22C8">
        <w:rPr>
          <w:rFonts w:ascii="Verdana" w:hAnsi="Verdana" w:cs="Times New Roman"/>
          <w:sz w:val="20"/>
          <w:szCs w:val="20"/>
        </w:rPr>
        <w:tab/>
      </w:r>
    </w:p>
    <w:p w:rsid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3.  Atticus Finch</w:t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A lawyer who represents a black man in court.</w:t>
      </w:r>
      <w:r>
        <w:rPr>
          <w:rFonts w:ascii="Verdana" w:hAnsi="Verdana" w:cs="Times New Roman"/>
          <w:sz w:val="20"/>
          <w:szCs w:val="20"/>
        </w:rPr>
        <w:tab/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4.  Calpurnia “Cal”</w:t>
      </w:r>
      <w:r>
        <w:rPr>
          <w:rFonts w:ascii="Verdana" w:hAnsi="Verdana" w:cs="Times New Roman"/>
          <w:sz w:val="20"/>
          <w:szCs w:val="20"/>
        </w:rPr>
        <w:t xml:space="preserve">- </w:t>
      </w:r>
      <w:r w:rsidRPr="006E22C8">
        <w:rPr>
          <w:rFonts w:ascii="Verdana" w:hAnsi="Verdana" w:cs="Times New Roman"/>
          <w:sz w:val="20"/>
          <w:szCs w:val="20"/>
        </w:rPr>
        <w:t xml:space="preserve"> The Finch </w:t>
      </w:r>
      <w:r>
        <w:rPr>
          <w:rFonts w:ascii="Verdana" w:hAnsi="Verdana" w:cs="Times New Roman"/>
          <w:sz w:val="20"/>
          <w:szCs w:val="20"/>
        </w:rPr>
        <w:t>family’s cook, maid, and nanny.</w:t>
      </w:r>
      <w:r w:rsidRPr="006E22C8">
        <w:rPr>
          <w:rFonts w:ascii="Verdana" w:hAnsi="Verdana" w:cs="Times New Roman"/>
          <w:sz w:val="20"/>
          <w:szCs w:val="20"/>
        </w:rPr>
        <w:t xml:space="preserve"> 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5.  Charles Baker “Dill” Harris</w:t>
      </w:r>
      <w:r w:rsidRPr="006E22C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7-years-old; visits his aunt each summer.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6.  Arthur “Boo” Radley</w:t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  A mystery; never leaves his house.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7.  Mr. Nathan Radley</w:t>
      </w:r>
      <w:r>
        <w:rPr>
          <w:rFonts w:ascii="Verdana" w:hAnsi="Verdana" w:cs="Times New Roman"/>
          <w:sz w:val="20"/>
          <w:szCs w:val="20"/>
        </w:rPr>
        <w:t xml:space="preserve">- </w:t>
      </w:r>
      <w:r w:rsidRPr="006E22C8">
        <w:rPr>
          <w:rFonts w:ascii="Verdana" w:hAnsi="Verdana" w:cs="Times New Roman"/>
          <w:sz w:val="20"/>
          <w:szCs w:val="20"/>
        </w:rPr>
        <w:t xml:space="preserve"> Cements the old </w:t>
      </w:r>
      <w:r>
        <w:rPr>
          <w:rFonts w:ascii="Verdana" w:hAnsi="Verdana" w:cs="Times New Roman"/>
          <w:sz w:val="20"/>
          <w:szCs w:val="20"/>
        </w:rPr>
        <w:t>tree’s knothole closed.</w:t>
      </w:r>
      <w:r>
        <w:rPr>
          <w:rFonts w:ascii="Verdana" w:hAnsi="Verdana" w:cs="Times New Roman"/>
          <w:sz w:val="20"/>
          <w:szCs w:val="20"/>
        </w:rPr>
        <w:tab/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8.  Walter Cunningham</w:t>
      </w:r>
      <w:r>
        <w:rPr>
          <w:rFonts w:ascii="Verdana" w:hAnsi="Verdana" w:cs="Times New Roman"/>
          <w:sz w:val="20"/>
          <w:szCs w:val="20"/>
        </w:rPr>
        <w:tab/>
        <w:t xml:space="preserve">- </w:t>
      </w:r>
      <w:r w:rsidRPr="006E22C8">
        <w:rPr>
          <w:rFonts w:ascii="Verdana" w:hAnsi="Verdana" w:cs="Times New Roman"/>
          <w:sz w:val="20"/>
          <w:szCs w:val="20"/>
        </w:rPr>
        <w:t xml:space="preserve"> Scout’s classmate; won’t take anything he can’t pay back.</w:t>
      </w:r>
    </w:p>
    <w:p w:rsid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9.  Mrs. Dubose</w:t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“The meanest old woman who ever lived.”</w:t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10.  Sheriff Heck Tate</w:t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 Investigates Tom Robinson’s crime/Bob </w:t>
      </w:r>
      <w:proofErr w:type="spellStart"/>
      <w:r w:rsidRPr="006E22C8">
        <w:rPr>
          <w:rFonts w:ascii="Verdana" w:hAnsi="Verdana" w:cs="Times New Roman"/>
          <w:sz w:val="20"/>
          <w:szCs w:val="20"/>
        </w:rPr>
        <w:t>Ewell’s</w:t>
      </w:r>
      <w:proofErr w:type="spellEnd"/>
      <w:r w:rsidRPr="006E22C8">
        <w:rPr>
          <w:rFonts w:ascii="Verdana" w:hAnsi="Verdana" w:cs="Times New Roman"/>
          <w:sz w:val="20"/>
          <w:szCs w:val="20"/>
        </w:rPr>
        <w:t xml:space="preserve"> death.</w:t>
      </w:r>
      <w:r>
        <w:rPr>
          <w:rFonts w:ascii="Verdana" w:hAnsi="Verdana" w:cs="Times New Roman"/>
          <w:sz w:val="20"/>
          <w:szCs w:val="20"/>
        </w:rPr>
        <w:tab/>
      </w:r>
      <w:r w:rsidRPr="006E22C8">
        <w:rPr>
          <w:rFonts w:ascii="Verdana" w:hAnsi="Verdana" w:cs="Times New Roman"/>
          <w:sz w:val="20"/>
          <w:szCs w:val="20"/>
        </w:rPr>
        <w:tab/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>11.  Tom Robinson</w:t>
      </w:r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A black man who accused of raping a white woman.</w:t>
      </w:r>
      <w:r w:rsidRPr="006E22C8">
        <w:rPr>
          <w:rFonts w:ascii="Verdana" w:hAnsi="Verdana" w:cs="Times New Roman"/>
          <w:sz w:val="20"/>
          <w:szCs w:val="20"/>
        </w:rPr>
        <w:tab/>
      </w:r>
    </w:p>
    <w:p w:rsidR="006E22C8" w:rsidRPr="006E22C8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 xml:space="preserve">12.  Bob </w:t>
      </w:r>
      <w:proofErr w:type="spellStart"/>
      <w:r w:rsidRPr="006E22C8">
        <w:rPr>
          <w:rFonts w:ascii="Verdana" w:hAnsi="Verdana" w:cs="Times New Roman"/>
          <w:sz w:val="20"/>
          <w:szCs w:val="20"/>
        </w:rPr>
        <w:t>Ewell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Abusive father who accuses a man of raping his daughter.</w:t>
      </w:r>
    </w:p>
    <w:p w:rsidR="006E22C8" w:rsidRPr="00FA2A8E" w:rsidRDefault="006E22C8" w:rsidP="006E22C8">
      <w:pPr>
        <w:pStyle w:val="Header"/>
        <w:ind w:right="-810"/>
        <w:rPr>
          <w:rFonts w:ascii="Verdana" w:hAnsi="Verdana" w:cs="Times New Roman"/>
          <w:sz w:val="20"/>
          <w:szCs w:val="20"/>
        </w:rPr>
      </w:pPr>
      <w:r w:rsidRPr="006E22C8">
        <w:rPr>
          <w:rFonts w:ascii="Verdana" w:hAnsi="Verdana" w:cs="Times New Roman"/>
          <w:sz w:val="20"/>
          <w:szCs w:val="20"/>
        </w:rPr>
        <w:t xml:space="preserve">13.  </w:t>
      </w:r>
      <w:proofErr w:type="spellStart"/>
      <w:r w:rsidRPr="006E22C8">
        <w:rPr>
          <w:rFonts w:ascii="Verdana" w:hAnsi="Verdana" w:cs="Times New Roman"/>
          <w:sz w:val="20"/>
          <w:szCs w:val="20"/>
        </w:rPr>
        <w:t>Mayella</w:t>
      </w:r>
      <w:proofErr w:type="spellEnd"/>
      <w:r w:rsidRPr="006E22C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E22C8">
        <w:rPr>
          <w:rFonts w:ascii="Verdana" w:hAnsi="Verdana" w:cs="Times New Roman"/>
          <w:sz w:val="20"/>
          <w:szCs w:val="20"/>
        </w:rPr>
        <w:t>Ewell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Pr="006E22C8">
        <w:rPr>
          <w:rFonts w:ascii="Verdana" w:hAnsi="Verdana" w:cs="Times New Roman"/>
          <w:sz w:val="20"/>
          <w:szCs w:val="20"/>
        </w:rPr>
        <w:t xml:space="preserve">  Kissed Tom Robinson, and then tries to blame it on him.</w:t>
      </w:r>
      <w:r w:rsidRPr="006E22C8">
        <w:rPr>
          <w:rFonts w:ascii="Verdana" w:hAnsi="Verdana" w:cs="Times New Roman"/>
          <w:sz w:val="20"/>
          <w:szCs w:val="20"/>
        </w:rPr>
        <w:tab/>
      </w:r>
    </w:p>
    <w:sectPr w:rsidR="006E22C8" w:rsidRPr="00FA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5F3"/>
    <w:multiLevelType w:val="hybridMultilevel"/>
    <w:tmpl w:val="F2CA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6F1B"/>
    <w:multiLevelType w:val="hybridMultilevel"/>
    <w:tmpl w:val="4D343514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3DC3207"/>
    <w:multiLevelType w:val="hybridMultilevel"/>
    <w:tmpl w:val="FC9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8E"/>
    <w:rsid w:val="003609C6"/>
    <w:rsid w:val="003F66B7"/>
    <w:rsid w:val="005C3A74"/>
    <w:rsid w:val="006E22C8"/>
    <w:rsid w:val="00776C54"/>
    <w:rsid w:val="007E75BA"/>
    <w:rsid w:val="00BD57B5"/>
    <w:rsid w:val="00F876F5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6E9"/>
  <w15:chartTrackingRefBased/>
  <w15:docId w15:val="{8A3D3C78-1A96-416A-BCFA-42677D9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Haley</dc:creator>
  <cp:keywords/>
  <dc:description/>
  <cp:lastModifiedBy>Miller, Haley</cp:lastModifiedBy>
  <cp:revision>3</cp:revision>
  <dcterms:created xsi:type="dcterms:W3CDTF">2018-10-03T18:17:00Z</dcterms:created>
  <dcterms:modified xsi:type="dcterms:W3CDTF">2018-10-03T18:18:00Z</dcterms:modified>
</cp:coreProperties>
</file>