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B6" w:rsidRDefault="008275B6">
      <w:bookmarkStart w:id="0" w:name="_GoBack"/>
      <w:bookmarkEnd w:id="0"/>
    </w:p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201"/>
        <w:gridCol w:w="4202"/>
        <w:gridCol w:w="4202"/>
      </w:tblGrid>
      <w:tr w:rsidR="008275B6" w:rsidTr="000B4D47">
        <w:trPr>
          <w:trHeight w:val="1011"/>
        </w:trPr>
        <w:tc>
          <w:tcPr>
            <w:tcW w:w="4201" w:type="dxa"/>
          </w:tcPr>
          <w:p w:rsidR="008275B6" w:rsidRDefault="008275B6" w:rsidP="000B4D47">
            <w:r w:rsidRPr="009E6CB5">
              <w:rPr>
                <w:b/>
                <w:color w:val="00B050"/>
                <w:sz w:val="28"/>
                <w:szCs w:val="28"/>
              </w:rPr>
              <w:t>SAY:</w:t>
            </w:r>
            <w:r w:rsidRPr="009E6CB5">
              <w:rPr>
                <w:color w:val="00B050"/>
              </w:rPr>
              <w:t xml:space="preserve"> </w:t>
            </w:r>
            <w:r>
              <w:t xml:space="preserve">Quote the text exactly. Include page number. </w:t>
            </w:r>
          </w:p>
        </w:tc>
        <w:tc>
          <w:tcPr>
            <w:tcW w:w="4202" w:type="dxa"/>
          </w:tcPr>
          <w:p w:rsidR="008275B6" w:rsidRDefault="008275B6" w:rsidP="000B4D47">
            <w:r w:rsidRPr="009E6CB5">
              <w:rPr>
                <w:b/>
                <w:color w:val="C00000"/>
                <w:sz w:val="28"/>
                <w:szCs w:val="28"/>
              </w:rPr>
              <w:t>MEAN:</w:t>
            </w:r>
            <w:r w:rsidRPr="009E6CB5">
              <w:rPr>
                <w:color w:val="C00000"/>
              </w:rPr>
              <w:t xml:space="preserve"> </w:t>
            </w:r>
            <w:r>
              <w:t>Explain what the text literally means. What is the author saying?</w:t>
            </w:r>
          </w:p>
        </w:tc>
        <w:tc>
          <w:tcPr>
            <w:tcW w:w="4202" w:type="dxa"/>
          </w:tcPr>
          <w:p w:rsidR="008275B6" w:rsidRDefault="008275B6" w:rsidP="000B4D47">
            <w:r w:rsidRPr="009E6CB5">
              <w:rPr>
                <w:b/>
                <w:color w:val="7030A0"/>
                <w:sz w:val="28"/>
                <w:szCs w:val="28"/>
              </w:rPr>
              <w:t>MATTER:</w:t>
            </w:r>
            <w:r w:rsidRPr="009E6CB5">
              <w:rPr>
                <w:color w:val="7030A0"/>
              </w:rPr>
              <w:t xml:space="preserve"> </w:t>
            </w:r>
            <w:r>
              <w:t xml:space="preserve">Include the “so what”. Why should anyone care? What is the significance, importance, or implication? </w:t>
            </w:r>
          </w:p>
        </w:tc>
      </w:tr>
      <w:tr w:rsidR="008275B6" w:rsidTr="000B4D47">
        <w:trPr>
          <w:trHeight w:val="343"/>
        </w:trPr>
        <w:tc>
          <w:tcPr>
            <w:tcW w:w="4201" w:type="dxa"/>
          </w:tcPr>
          <w:p w:rsidR="008275B6" w:rsidRDefault="008275B6" w:rsidP="000B4D47">
            <w:r>
              <w:t xml:space="preserve">Page #: </w:t>
            </w:r>
          </w:p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</w:tc>
        <w:tc>
          <w:tcPr>
            <w:tcW w:w="4202" w:type="dxa"/>
          </w:tcPr>
          <w:p w:rsidR="008275B6" w:rsidRDefault="008275B6" w:rsidP="000B4D47"/>
        </w:tc>
        <w:tc>
          <w:tcPr>
            <w:tcW w:w="4202" w:type="dxa"/>
          </w:tcPr>
          <w:p w:rsidR="008275B6" w:rsidRDefault="008275B6" w:rsidP="000B4D47"/>
        </w:tc>
      </w:tr>
      <w:tr w:rsidR="008275B6" w:rsidTr="000B4D47">
        <w:trPr>
          <w:trHeight w:val="343"/>
        </w:trPr>
        <w:tc>
          <w:tcPr>
            <w:tcW w:w="4201" w:type="dxa"/>
          </w:tcPr>
          <w:p w:rsidR="008275B6" w:rsidRDefault="008275B6" w:rsidP="000B4D47">
            <w:r>
              <w:t>Page #:</w:t>
            </w:r>
          </w:p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</w:tc>
        <w:tc>
          <w:tcPr>
            <w:tcW w:w="4202" w:type="dxa"/>
          </w:tcPr>
          <w:p w:rsidR="008275B6" w:rsidRDefault="008275B6" w:rsidP="000B4D47"/>
        </w:tc>
        <w:tc>
          <w:tcPr>
            <w:tcW w:w="4202" w:type="dxa"/>
          </w:tcPr>
          <w:p w:rsidR="008275B6" w:rsidRDefault="008275B6" w:rsidP="000B4D47"/>
        </w:tc>
      </w:tr>
      <w:tr w:rsidR="008275B6" w:rsidTr="000B4D47">
        <w:trPr>
          <w:trHeight w:val="324"/>
        </w:trPr>
        <w:tc>
          <w:tcPr>
            <w:tcW w:w="4201" w:type="dxa"/>
          </w:tcPr>
          <w:p w:rsidR="008275B6" w:rsidRDefault="008275B6" w:rsidP="000B4D47">
            <w:r>
              <w:t>Page #:</w:t>
            </w:r>
          </w:p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  <w:p w:rsidR="008275B6" w:rsidRDefault="008275B6" w:rsidP="000B4D47"/>
        </w:tc>
        <w:tc>
          <w:tcPr>
            <w:tcW w:w="4202" w:type="dxa"/>
          </w:tcPr>
          <w:p w:rsidR="008275B6" w:rsidRDefault="008275B6" w:rsidP="000B4D47"/>
        </w:tc>
        <w:tc>
          <w:tcPr>
            <w:tcW w:w="4202" w:type="dxa"/>
          </w:tcPr>
          <w:p w:rsidR="008275B6" w:rsidRDefault="008275B6" w:rsidP="000B4D47"/>
        </w:tc>
      </w:tr>
    </w:tbl>
    <w:p w:rsidR="008275B6" w:rsidRDefault="008275B6"/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201"/>
        <w:gridCol w:w="4202"/>
        <w:gridCol w:w="4202"/>
      </w:tblGrid>
      <w:tr w:rsidR="009E6CB5" w:rsidTr="009E6CB5">
        <w:trPr>
          <w:trHeight w:val="1011"/>
        </w:trPr>
        <w:tc>
          <w:tcPr>
            <w:tcW w:w="4201" w:type="dxa"/>
          </w:tcPr>
          <w:p w:rsidR="009E6CB5" w:rsidRDefault="009E6CB5" w:rsidP="009E6CB5">
            <w:r w:rsidRPr="009E6CB5">
              <w:rPr>
                <w:b/>
                <w:color w:val="00B050"/>
                <w:sz w:val="28"/>
                <w:szCs w:val="28"/>
              </w:rPr>
              <w:lastRenderedPageBreak/>
              <w:t>SAY:</w:t>
            </w:r>
            <w:r w:rsidRPr="009E6CB5">
              <w:rPr>
                <w:color w:val="00B050"/>
              </w:rPr>
              <w:t xml:space="preserve"> </w:t>
            </w:r>
            <w:r>
              <w:t xml:space="preserve">Quote the text exactly. Include page number. </w:t>
            </w:r>
          </w:p>
        </w:tc>
        <w:tc>
          <w:tcPr>
            <w:tcW w:w="4202" w:type="dxa"/>
          </w:tcPr>
          <w:p w:rsidR="009E6CB5" w:rsidRDefault="009E6CB5" w:rsidP="009E6CB5">
            <w:r w:rsidRPr="009E6CB5">
              <w:rPr>
                <w:b/>
                <w:color w:val="C00000"/>
                <w:sz w:val="28"/>
                <w:szCs w:val="28"/>
              </w:rPr>
              <w:t>MEAN:</w:t>
            </w:r>
            <w:r w:rsidRPr="009E6CB5">
              <w:rPr>
                <w:color w:val="C00000"/>
              </w:rPr>
              <w:t xml:space="preserve"> </w:t>
            </w:r>
            <w:r>
              <w:t>Explain what the text literally means. What is the author saying?</w:t>
            </w:r>
          </w:p>
        </w:tc>
        <w:tc>
          <w:tcPr>
            <w:tcW w:w="4202" w:type="dxa"/>
          </w:tcPr>
          <w:p w:rsidR="009E6CB5" w:rsidRDefault="009E6CB5" w:rsidP="009E6CB5">
            <w:r w:rsidRPr="009E6CB5">
              <w:rPr>
                <w:b/>
                <w:color w:val="7030A0"/>
                <w:sz w:val="28"/>
                <w:szCs w:val="28"/>
              </w:rPr>
              <w:t>MATTER:</w:t>
            </w:r>
            <w:r w:rsidRPr="009E6CB5">
              <w:rPr>
                <w:color w:val="7030A0"/>
              </w:rPr>
              <w:t xml:space="preserve"> </w:t>
            </w:r>
            <w:r>
              <w:t xml:space="preserve">Include the “so what”. Why should anyone care? What is the significance, importance, or implication? </w:t>
            </w:r>
          </w:p>
        </w:tc>
      </w:tr>
      <w:tr w:rsidR="009E6CB5" w:rsidTr="009E6CB5">
        <w:trPr>
          <w:trHeight w:val="343"/>
        </w:trPr>
        <w:tc>
          <w:tcPr>
            <w:tcW w:w="4201" w:type="dxa"/>
          </w:tcPr>
          <w:p w:rsidR="009E6CB5" w:rsidRDefault="009E6CB5" w:rsidP="009E6CB5">
            <w:r>
              <w:t xml:space="preserve">Page #: </w:t>
            </w:r>
          </w:p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</w:tc>
        <w:tc>
          <w:tcPr>
            <w:tcW w:w="4202" w:type="dxa"/>
          </w:tcPr>
          <w:p w:rsidR="009E6CB5" w:rsidRDefault="009E6CB5" w:rsidP="009E6CB5"/>
        </w:tc>
        <w:tc>
          <w:tcPr>
            <w:tcW w:w="4202" w:type="dxa"/>
          </w:tcPr>
          <w:p w:rsidR="009E6CB5" w:rsidRDefault="009E6CB5" w:rsidP="009E6CB5"/>
        </w:tc>
      </w:tr>
      <w:tr w:rsidR="009E6CB5" w:rsidTr="009E6CB5">
        <w:trPr>
          <w:trHeight w:val="343"/>
        </w:trPr>
        <w:tc>
          <w:tcPr>
            <w:tcW w:w="4201" w:type="dxa"/>
          </w:tcPr>
          <w:p w:rsidR="009E6CB5" w:rsidRDefault="009E6CB5" w:rsidP="009E6CB5">
            <w:r>
              <w:t>Page #:</w:t>
            </w:r>
          </w:p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</w:tc>
        <w:tc>
          <w:tcPr>
            <w:tcW w:w="4202" w:type="dxa"/>
          </w:tcPr>
          <w:p w:rsidR="009E6CB5" w:rsidRDefault="009E6CB5" w:rsidP="009E6CB5"/>
        </w:tc>
        <w:tc>
          <w:tcPr>
            <w:tcW w:w="4202" w:type="dxa"/>
          </w:tcPr>
          <w:p w:rsidR="009E6CB5" w:rsidRDefault="009E6CB5" w:rsidP="009E6CB5"/>
        </w:tc>
      </w:tr>
      <w:tr w:rsidR="009E6CB5" w:rsidTr="009E6CB5">
        <w:trPr>
          <w:trHeight w:val="324"/>
        </w:trPr>
        <w:tc>
          <w:tcPr>
            <w:tcW w:w="4201" w:type="dxa"/>
          </w:tcPr>
          <w:p w:rsidR="009E6CB5" w:rsidRDefault="009E6CB5" w:rsidP="009E6CB5">
            <w:r>
              <w:t>Page #:</w:t>
            </w:r>
          </w:p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  <w:p w:rsidR="009E6CB5" w:rsidRDefault="009E6CB5" w:rsidP="009E6CB5"/>
        </w:tc>
        <w:tc>
          <w:tcPr>
            <w:tcW w:w="4202" w:type="dxa"/>
          </w:tcPr>
          <w:p w:rsidR="009E6CB5" w:rsidRDefault="009E6CB5" w:rsidP="009E6CB5"/>
        </w:tc>
        <w:tc>
          <w:tcPr>
            <w:tcW w:w="4202" w:type="dxa"/>
          </w:tcPr>
          <w:p w:rsidR="009E6CB5" w:rsidRDefault="009E6CB5" w:rsidP="009E6CB5"/>
        </w:tc>
      </w:tr>
    </w:tbl>
    <w:p w:rsidR="00A6093E" w:rsidRDefault="009A4ED3"/>
    <w:sectPr w:rsidR="00A6093E" w:rsidSect="009E6C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D3" w:rsidRDefault="009A4ED3" w:rsidP="009E6CB5">
      <w:pPr>
        <w:spacing w:after="0" w:line="240" w:lineRule="auto"/>
      </w:pPr>
      <w:r>
        <w:separator/>
      </w:r>
    </w:p>
  </w:endnote>
  <w:endnote w:type="continuationSeparator" w:id="0">
    <w:p w:rsidR="009A4ED3" w:rsidRDefault="009A4ED3" w:rsidP="009E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D3" w:rsidRDefault="009A4ED3" w:rsidP="009E6CB5">
      <w:pPr>
        <w:spacing w:after="0" w:line="240" w:lineRule="auto"/>
      </w:pPr>
      <w:r>
        <w:separator/>
      </w:r>
    </w:p>
  </w:footnote>
  <w:footnote w:type="continuationSeparator" w:id="0">
    <w:p w:rsidR="009A4ED3" w:rsidRDefault="009A4ED3" w:rsidP="009E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B5" w:rsidRDefault="009E6CB5">
    <w:pPr>
      <w:pStyle w:val="Header"/>
    </w:pPr>
    <w:r w:rsidRPr="009E6CB5">
      <w:rPr>
        <w:b/>
        <w:sz w:val="44"/>
        <w:szCs w:val="44"/>
      </w:rPr>
      <w:t>Say—Mean—Matter Chart</w:t>
    </w:r>
    <w:r>
      <w:t xml:space="preserve"> (Complete one chart per source; include a copy in your learning log.) Write source information here (title, author, publication, etc.):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B5"/>
    <w:rsid w:val="008275B6"/>
    <w:rsid w:val="009A4ED3"/>
    <w:rsid w:val="009E6CB5"/>
    <w:rsid w:val="00A65F34"/>
    <w:rsid w:val="00E37DD0"/>
    <w:rsid w:val="00FC620E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97D3"/>
  <w15:chartTrackingRefBased/>
  <w15:docId w15:val="{A0753D0E-0F7D-4D50-AE7C-A8449FA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B5"/>
  </w:style>
  <w:style w:type="paragraph" w:styleId="Footer">
    <w:name w:val="footer"/>
    <w:basedOn w:val="Normal"/>
    <w:link w:val="FooterChar"/>
    <w:uiPriority w:val="99"/>
    <w:unhideWhenUsed/>
    <w:rsid w:val="009E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Christina</dc:creator>
  <cp:keywords/>
  <dc:description/>
  <cp:lastModifiedBy>Miller, Haley</cp:lastModifiedBy>
  <cp:revision>2</cp:revision>
  <dcterms:created xsi:type="dcterms:W3CDTF">2018-08-22T15:13:00Z</dcterms:created>
  <dcterms:modified xsi:type="dcterms:W3CDTF">2018-08-22T15:13:00Z</dcterms:modified>
</cp:coreProperties>
</file>