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B91" w:rsidRDefault="00F607D3" w:rsidP="00B21B91">
      <w:pPr>
        <w:pStyle w:val="NormalWeb"/>
      </w:pPr>
      <w:r>
        <w:rPr>
          <w:rStyle w:val="Strong"/>
        </w:rPr>
        <w:tab/>
      </w:r>
      <w:r>
        <w:rPr>
          <w:rStyle w:val="Strong"/>
        </w:rPr>
        <w:tab/>
      </w:r>
      <w:r w:rsidR="002D1863">
        <w:rPr>
          <w:rStyle w:val="Strong"/>
        </w:rPr>
        <w:tab/>
      </w:r>
      <w:r w:rsidR="002D1863">
        <w:rPr>
          <w:rStyle w:val="Strong"/>
        </w:rPr>
        <w:tab/>
      </w:r>
      <w:r w:rsidR="00B21B91">
        <w:rPr>
          <w:rStyle w:val="Strong"/>
        </w:rPr>
        <w:t xml:space="preserve"> English IV Syllabus 2020/2021</w:t>
      </w:r>
    </w:p>
    <w:p w:rsidR="00B21B91" w:rsidRDefault="00B21B91" w:rsidP="00B21B91">
      <w:pPr>
        <w:pStyle w:val="NormalWeb"/>
      </w:pPr>
      <w:r>
        <w:t> </w:t>
      </w:r>
    </w:p>
    <w:p w:rsidR="00B21B91" w:rsidRDefault="00B21B91" w:rsidP="00B21B91">
      <w:pPr>
        <w:pStyle w:val="NormalWeb"/>
      </w:pPr>
      <w:r>
        <w:rPr>
          <w:rStyle w:val="Strong"/>
        </w:rPr>
        <w:t> M</w:t>
      </w:r>
      <w:r w:rsidR="002D1863">
        <w:rPr>
          <w:rStyle w:val="Strong"/>
        </w:rPr>
        <w:t xml:space="preserve">rs. </w:t>
      </w:r>
      <w:proofErr w:type="spellStart"/>
      <w:r w:rsidR="002D1863">
        <w:rPr>
          <w:rStyle w:val="Strong"/>
        </w:rPr>
        <w:t>Falou</w:t>
      </w:r>
      <w:proofErr w:type="spellEnd"/>
    </w:p>
    <w:p w:rsidR="00B21B91" w:rsidRDefault="00F607D3" w:rsidP="00B21B91">
      <w:pPr>
        <w:pStyle w:val="NormalWeb"/>
      </w:pPr>
      <w:r>
        <w:rPr>
          <w:rStyle w:val="Strong"/>
        </w:rPr>
        <w:t>sonia.falou</w:t>
      </w:r>
      <w:r w:rsidR="00B21B91">
        <w:rPr>
          <w:rStyle w:val="Strong"/>
        </w:rPr>
        <w:t>@sfisd.org</w:t>
      </w:r>
    </w:p>
    <w:p w:rsidR="00B21B91" w:rsidRDefault="00F607D3" w:rsidP="00B21B91">
      <w:pPr>
        <w:pStyle w:val="NormalWeb"/>
      </w:pPr>
      <w:r>
        <w:rPr>
          <w:rStyle w:val="Strong"/>
        </w:rPr>
        <w:t>Room – D112</w:t>
      </w:r>
    </w:p>
    <w:p w:rsidR="00B21B91" w:rsidRDefault="00F607D3" w:rsidP="00B21B91">
      <w:pPr>
        <w:pStyle w:val="NormalWeb"/>
      </w:pPr>
      <w:r>
        <w:rPr>
          <w:rStyle w:val="Strong"/>
        </w:rPr>
        <w:t>Phone Extension 3260</w:t>
      </w:r>
    </w:p>
    <w:p w:rsidR="00B21B91" w:rsidRDefault="00B21B91" w:rsidP="00B21B91">
      <w:pPr>
        <w:pStyle w:val="NormalWeb"/>
      </w:pPr>
      <w:r>
        <w:t> </w:t>
      </w:r>
    </w:p>
    <w:p w:rsidR="00B21B91" w:rsidRDefault="00F607D3" w:rsidP="00B21B91">
      <w:pPr>
        <w:pStyle w:val="NormalWeb"/>
      </w:pPr>
      <w:r>
        <w:rPr>
          <w:rStyle w:val="Strong"/>
        </w:rPr>
        <w:t xml:space="preserve">Mrs. </w:t>
      </w:r>
      <w:proofErr w:type="spellStart"/>
      <w:r>
        <w:rPr>
          <w:rStyle w:val="Strong"/>
        </w:rPr>
        <w:t>Falou</w:t>
      </w:r>
      <w:r w:rsidR="00B21B91">
        <w:rPr>
          <w:rStyle w:val="Strong"/>
        </w:rPr>
        <w:t>'s</w:t>
      </w:r>
      <w:proofErr w:type="spellEnd"/>
      <w:r w:rsidR="00B21B91">
        <w:rPr>
          <w:rStyle w:val="Strong"/>
        </w:rPr>
        <w:t xml:space="preserve"> Schedule </w:t>
      </w:r>
    </w:p>
    <w:p w:rsidR="00B21B91" w:rsidRDefault="00B21B91" w:rsidP="00B21B91">
      <w:pPr>
        <w:pStyle w:val="NormalWeb"/>
      </w:pPr>
      <w:r>
        <w:rPr>
          <w:rStyle w:val="Strong"/>
        </w:rPr>
        <w:t>1</w:t>
      </w:r>
      <w:r w:rsidR="00F607D3">
        <w:rPr>
          <w:rStyle w:val="Strong"/>
        </w:rPr>
        <w:t>st</w:t>
      </w:r>
      <w:r w:rsidR="00F607D3">
        <w:t xml:space="preserve"> English IV</w:t>
      </w:r>
    </w:p>
    <w:p w:rsidR="00B21B91" w:rsidRDefault="00B21B91" w:rsidP="00B21B91">
      <w:pPr>
        <w:pStyle w:val="NormalWeb"/>
      </w:pPr>
      <w:r>
        <w:rPr>
          <w:rStyle w:val="Strong"/>
        </w:rPr>
        <w:t>2nd</w:t>
      </w:r>
      <w:r w:rsidR="00F607D3">
        <w:t xml:space="preserve"> English IV</w:t>
      </w:r>
    </w:p>
    <w:p w:rsidR="00B21B91" w:rsidRDefault="00B21B91" w:rsidP="00B21B91">
      <w:pPr>
        <w:pStyle w:val="NormalWeb"/>
      </w:pPr>
      <w:r>
        <w:rPr>
          <w:rStyle w:val="Strong"/>
        </w:rPr>
        <w:t>3rd</w:t>
      </w:r>
      <w:r w:rsidR="00F607D3">
        <w:t> Conference</w:t>
      </w:r>
    </w:p>
    <w:p w:rsidR="00B21B91" w:rsidRDefault="00B21B91" w:rsidP="00B21B91">
      <w:pPr>
        <w:pStyle w:val="NormalWeb"/>
      </w:pPr>
      <w:r>
        <w:rPr>
          <w:rStyle w:val="Strong"/>
        </w:rPr>
        <w:t>4th</w:t>
      </w:r>
      <w:r w:rsidR="00F607D3">
        <w:t xml:space="preserve"> English IV</w:t>
      </w:r>
    </w:p>
    <w:p w:rsidR="00F11AA2" w:rsidRDefault="00B21B91" w:rsidP="00B21B91">
      <w:pPr>
        <w:pStyle w:val="NormalWeb"/>
      </w:pPr>
      <w:r>
        <w:rPr>
          <w:rStyle w:val="Strong"/>
        </w:rPr>
        <w:t>5th</w:t>
      </w:r>
      <w:r w:rsidR="00F11AA2">
        <w:t> English IV</w:t>
      </w:r>
    </w:p>
    <w:p w:rsidR="00B21B91" w:rsidRDefault="00B21B91" w:rsidP="00B21B91">
      <w:pPr>
        <w:pStyle w:val="NormalWeb"/>
      </w:pPr>
      <w:r>
        <w:rPr>
          <w:rStyle w:val="Strong"/>
        </w:rPr>
        <w:t>6th</w:t>
      </w:r>
      <w:r w:rsidR="00F11AA2">
        <w:t> English IV</w:t>
      </w:r>
    </w:p>
    <w:p w:rsidR="00B21B91" w:rsidRDefault="00B21B91" w:rsidP="00B21B91">
      <w:pPr>
        <w:pStyle w:val="NormalWeb"/>
      </w:pPr>
      <w:r>
        <w:rPr>
          <w:rStyle w:val="Strong"/>
        </w:rPr>
        <w:t>7th</w:t>
      </w:r>
      <w:r>
        <w:t>   English IV</w:t>
      </w:r>
      <w:r>
        <w:rPr>
          <w:rStyle w:val="Strong"/>
        </w:rPr>
        <w:t>                                                   </w:t>
      </w:r>
    </w:p>
    <w:p w:rsidR="00B21B91" w:rsidRDefault="00B21B91" w:rsidP="00B21B91">
      <w:pPr>
        <w:pStyle w:val="NormalWeb"/>
      </w:pPr>
      <w:r>
        <w:t> </w:t>
      </w:r>
      <w:r>
        <w:rPr>
          <w:rStyle w:val="Strong"/>
        </w:rPr>
        <w:t>      </w:t>
      </w:r>
      <w:r>
        <w:t>                       </w:t>
      </w:r>
      <w:r>
        <w:rPr>
          <w:rStyle w:val="Strong"/>
        </w:rPr>
        <w:t>                                                    </w:t>
      </w:r>
    </w:p>
    <w:p w:rsidR="00B21B91" w:rsidRDefault="00B21B91" w:rsidP="00B21B91">
      <w:pPr>
        <w:pStyle w:val="NormalWeb"/>
      </w:pPr>
      <w:r>
        <w:rPr>
          <w:rStyle w:val="Strong"/>
          <w:u w:val="single"/>
        </w:rPr>
        <w:t>English IV Course Description</w:t>
      </w:r>
      <w:r>
        <w:t> This course is designed to explore British literature and to develop reading, language, literature, media, writing, research, and study skills.</w:t>
      </w:r>
    </w:p>
    <w:p w:rsidR="00B21B91" w:rsidRDefault="00B21B91" w:rsidP="00B21B91">
      <w:pPr>
        <w:pStyle w:val="NormalWeb"/>
      </w:pPr>
      <w:r>
        <w:t> </w:t>
      </w:r>
      <w:r>
        <w:rPr>
          <w:rStyle w:val="Strong"/>
        </w:rPr>
        <w:t>                                                    Semester One</w:t>
      </w:r>
    </w:p>
    <w:p w:rsidR="00B21B91" w:rsidRDefault="00B21B91" w:rsidP="00B21B91">
      <w:pPr>
        <w:pStyle w:val="NormalWeb"/>
      </w:pPr>
      <w:r>
        <w:rPr>
          <w:rStyle w:val="Strong"/>
        </w:rPr>
        <w:t xml:space="preserve">First Nine Weeks </w:t>
      </w:r>
    </w:p>
    <w:p w:rsidR="00B21B91" w:rsidRDefault="00B21B91" w:rsidP="00B21B91">
      <w:pPr>
        <w:pStyle w:val="NormalWeb"/>
      </w:pPr>
      <w:r>
        <w:rPr>
          <w:rStyle w:val="Strong"/>
        </w:rPr>
        <w:t>Literature:</w:t>
      </w:r>
      <w:r>
        <w:t xml:space="preserve"> Epic </w:t>
      </w:r>
      <w:r>
        <w:rPr>
          <w:rStyle w:val="Emphasis"/>
        </w:rPr>
        <w:t>Beowulf</w:t>
      </w:r>
      <w:r>
        <w:t xml:space="preserve">, from </w:t>
      </w:r>
      <w:r>
        <w:rPr>
          <w:rStyle w:val="Emphasis"/>
        </w:rPr>
        <w:t>Canterbury Tales</w:t>
      </w:r>
      <w:r>
        <w:t>: "The Wife of Bath", "The Pardoner's Tale</w:t>
      </w:r>
      <w:proofErr w:type="gramStart"/>
      <w:r>
        <w:t>",  Ballad</w:t>
      </w:r>
      <w:proofErr w:type="gramEnd"/>
      <w:r>
        <w:t>: "Robin Hood and the Three Squires", Poems: "Passionate Shepherd to His Love", "Nymph's Reply to His Shepherd", "To His Coy Mistress", "To the Virgins, to Make  Much of Time",  "Do Not Go Gentle". </w:t>
      </w:r>
    </w:p>
    <w:p w:rsidR="00B21B91" w:rsidRDefault="00B21B91" w:rsidP="00B21B91">
      <w:pPr>
        <w:pStyle w:val="NormalWeb"/>
      </w:pPr>
      <w:r>
        <w:rPr>
          <w:rStyle w:val="Strong"/>
        </w:rPr>
        <w:t>Writing:</w:t>
      </w:r>
      <w:r>
        <w:t xml:space="preserve"> Literary analysis essay, creative writing essay</w:t>
      </w:r>
    </w:p>
    <w:p w:rsidR="00B21B91" w:rsidRDefault="00B21B91" w:rsidP="00B21B91">
      <w:pPr>
        <w:pStyle w:val="NormalWeb"/>
      </w:pPr>
      <w:r>
        <w:rPr>
          <w:rStyle w:val="Strong"/>
        </w:rPr>
        <w:lastRenderedPageBreak/>
        <w:t>Research: </w:t>
      </w:r>
      <w:r>
        <w:t>Various assignments</w:t>
      </w:r>
    </w:p>
    <w:p w:rsidR="00B21B91" w:rsidRDefault="00B21B91" w:rsidP="00B21B91">
      <w:pPr>
        <w:pStyle w:val="NormalWeb"/>
      </w:pPr>
      <w:r>
        <w:rPr>
          <w:rStyle w:val="Strong"/>
        </w:rPr>
        <w:t>Second Nine Weeks</w:t>
      </w:r>
    </w:p>
    <w:p w:rsidR="00B21B91" w:rsidRDefault="00B21B91" w:rsidP="00B21B91">
      <w:pPr>
        <w:pStyle w:val="NormalWeb"/>
      </w:pPr>
      <w:r>
        <w:rPr>
          <w:rStyle w:val="Strong"/>
        </w:rPr>
        <w:t>Literature:</w:t>
      </w:r>
      <w:r>
        <w:t xml:space="preserve"> Drama </w:t>
      </w:r>
      <w:r>
        <w:rPr>
          <w:rStyle w:val="Emphasis"/>
        </w:rPr>
        <w:t>The Tragedy of Macbeth by William Shakespeare,</w:t>
      </w:r>
      <w:r>
        <w:t xml:space="preserve"> Comedy </w:t>
      </w:r>
      <w:r>
        <w:rPr>
          <w:rStyle w:val="Emphasis"/>
        </w:rPr>
        <w:t>The Taming of the Shrew</w:t>
      </w:r>
      <w:r>
        <w:t xml:space="preserve">, Various sonnets from William Shakespeare, from </w:t>
      </w:r>
      <w:r>
        <w:rPr>
          <w:rStyle w:val="Emphasis"/>
        </w:rPr>
        <w:t>Sir Gawain and the Green Knight</w:t>
      </w:r>
    </w:p>
    <w:p w:rsidR="00B21B91" w:rsidRDefault="00B21B91" w:rsidP="00B21B91">
      <w:pPr>
        <w:pStyle w:val="NormalWeb"/>
      </w:pPr>
      <w:r>
        <w:rPr>
          <w:rStyle w:val="Strong"/>
        </w:rPr>
        <w:t>Writing:</w:t>
      </w:r>
      <w:r>
        <w:t xml:space="preserve"> Literary analysis essay</w:t>
      </w:r>
    </w:p>
    <w:p w:rsidR="00B21B91" w:rsidRDefault="00B21B91" w:rsidP="00B21B91">
      <w:pPr>
        <w:pStyle w:val="NormalWeb"/>
      </w:pPr>
      <w:r>
        <w:rPr>
          <w:rStyle w:val="Strong"/>
        </w:rPr>
        <w:t>Research: </w:t>
      </w:r>
      <w:r>
        <w:t>Macbeth project</w:t>
      </w:r>
    </w:p>
    <w:p w:rsidR="00B21B91" w:rsidRDefault="00B21B91" w:rsidP="00B21B91">
      <w:pPr>
        <w:pStyle w:val="NormalWeb"/>
      </w:pPr>
      <w:r>
        <w:rPr>
          <w:rStyle w:val="Strong"/>
        </w:rPr>
        <w:t>Semester Exam</w:t>
      </w:r>
    </w:p>
    <w:p w:rsidR="00B21B91" w:rsidRDefault="00B21B91" w:rsidP="00B21B91">
      <w:pPr>
        <w:pStyle w:val="NormalWeb"/>
      </w:pPr>
      <w:r>
        <w:rPr>
          <w:rStyle w:val="Strong"/>
        </w:rPr>
        <w:t>                                            Semester Two</w:t>
      </w:r>
    </w:p>
    <w:p w:rsidR="00B21B91" w:rsidRDefault="00B21B91" w:rsidP="00B21B91">
      <w:pPr>
        <w:pStyle w:val="NormalWeb"/>
      </w:pPr>
      <w:r>
        <w:rPr>
          <w:rStyle w:val="Strong"/>
        </w:rPr>
        <w:t xml:space="preserve">Third Nine Weeks </w:t>
      </w:r>
    </w:p>
    <w:p w:rsidR="00B21B91" w:rsidRDefault="00B21B91" w:rsidP="00B21B91">
      <w:pPr>
        <w:pStyle w:val="NormalWeb"/>
      </w:pPr>
      <w:r>
        <w:rPr>
          <w:rStyle w:val="Strong"/>
        </w:rPr>
        <w:t>Literature</w:t>
      </w:r>
      <w:r>
        <w:rPr>
          <w:rStyle w:val="Strong"/>
          <w:rFonts w:ascii="inherit" w:hAnsi="inherit"/>
        </w:rPr>
        <w:t xml:space="preserve">:  </w:t>
      </w:r>
      <w:r>
        <w:t xml:space="preserve">Essay "A Modest Proposal" by Jonathan Swift, Excerpts from Swift's </w:t>
      </w:r>
      <w:r w:rsidRPr="00F11AA2">
        <w:rPr>
          <w:i/>
        </w:rPr>
        <w:t>Gulliver's Travels</w:t>
      </w:r>
      <w:r>
        <w:t>, Samuel Taylor Coleridge's "Rime of the Ancient Mariner", and "</w:t>
      </w:r>
      <w:proofErr w:type="spellStart"/>
      <w:r>
        <w:t>Kubla</w:t>
      </w:r>
      <w:proofErr w:type="spellEnd"/>
      <w:r>
        <w:t xml:space="preserve"> Khan</w:t>
      </w:r>
      <w:r w:rsidR="00F11AA2">
        <w:t>."</w:t>
      </w:r>
    </w:p>
    <w:p w:rsidR="00B21B91" w:rsidRDefault="00B21B91" w:rsidP="00B21B91">
      <w:pPr>
        <w:pStyle w:val="NormalWeb"/>
      </w:pPr>
      <w:r>
        <w:rPr>
          <w:rStyle w:val="Strong"/>
        </w:rPr>
        <w:t>Writing:  </w:t>
      </w:r>
      <w:r>
        <w:t>Research Paper, Satire Project</w:t>
      </w:r>
    </w:p>
    <w:p w:rsidR="00B21B91" w:rsidRDefault="00B21B91" w:rsidP="00B21B91">
      <w:pPr>
        <w:pStyle w:val="NormalWeb"/>
      </w:pPr>
      <w:r>
        <w:rPr>
          <w:rStyle w:val="Strong"/>
        </w:rPr>
        <w:t>Research:  </w:t>
      </w:r>
      <w:r>
        <w:t>TBA</w:t>
      </w:r>
    </w:p>
    <w:p w:rsidR="00B21B91" w:rsidRDefault="00B21B91" w:rsidP="00B21B91">
      <w:pPr>
        <w:pStyle w:val="NormalWeb"/>
      </w:pPr>
      <w:r>
        <w:t>Research </w:t>
      </w:r>
    </w:p>
    <w:p w:rsidR="00B21B91" w:rsidRDefault="00B21B91" w:rsidP="00B21B91">
      <w:pPr>
        <w:pStyle w:val="NormalWeb"/>
      </w:pPr>
      <w:r>
        <w:t>*</w:t>
      </w:r>
      <w:r>
        <w:rPr>
          <w:i/>
          <w:iCs/>
        </w:rPr>
        <w:t>Monty Python and the Holy Grail</w:t>
      </w:r>
      <w:r>
        <w:t> </w:t>
      </w:r>
    </w:p>
    <w:p w:rsidR="00B21B91" w:rsidRDefault="00B21B91" w:rsidP="00B21B91">
      <w:pPr>
        <w:pStyle w:val="NormalWeb"/>
      </w:pPr>
      <w:r>
        <w:t> </w:t>
      </w:r>
      <w:r>
        <w:rPr>
          <w:rStyle w:val="Strong"/>
        </w:rPr>
        <w:t xml:space="preserve">Fourth Nine Weeks </w:t>
      </w:r>
    </w:p>
    <w:p w:rsidR="00B21B91" w:rsidRDefault="00B21B91" w:rsidP="00B21B91">
      <w:pPr>
        <w:pStyle w:val="NormalWeb"/>
      </w:pPr>
      <w:r>
        <w:rPr>
          <w:rStyle w:val="Strong"/>
        </w:rPr>
        <w:t xml:space="preserve">Literature: </w:t>
      </w:r>
      <w:r>
        <w:t xml:space="preserve">Poem "Dulce Est Decorum", Short Story "The Demon Lover", Excerpt from autobiography </w:t>
      </w:r>
      <w:r>
        <w:rPr>
          <w:rStyle w:val="Emphasis"/>
        </w:rPr>
        <w:t>Night</w:t>
      </w:r>
      <w:r>
        <w:t>, Novel: </w:t>
      </w:r>
      <w:r>
        <w:rPr>
          <w:rStyle w:val="Emphasis"/>
        </w:rPr>
        <w:t>A Brave New World</w:t>
      </w:r>
    </w:p>
    <w:p w:rsidR="00B21B91" w:rsidRDefault="00B21B91" w:rsidP="00B21B91">
      <w:pPr>
        <w:pStyle w:val="NormalWeb"/>
      </w:pPr>
      <w:r>
        <w:rPr>
          <w:rStyle w:val="Strong"/>
        </w:rPr>
        <w:t>Writing: </w:t>
      </w:r>
      <w:r>
        <w:t>Analytical essays</w:t>
      </w:r>
    </w:p>
    <w:p w:rsidR="00B21B91" w:rsidRDefault="00B21B91" w:rsidP="00B21B91">
      <w:pPr>
        <w:pStyle w:val="NormalWeb"/>
      </w:pPr>
      <w:r>
        <w:rPr>
          <w:rStyle w:val="Strong"/>
        </w:rPr>
        <w:t>Research: </w:t>
      </w:r>
      <w:r>
        <w:t>Aldous Huxley</w:t>
      </w:r>
    </w:p>
    <w:p w:rsidR="00B21B91" w:rsidRDefault="00B21B91" w:rsidP="00B21B91">
      <w:pPr>
        <w:pStyle w:val="NormalWeb"/>
      </w:pPr>
      <w:r>
        <w:t>    </w:t>
      </w:r>
    </w:p>
    <w:p w:rsidR="00B21B91" w:rsidRDefault="00B21B91" w:rsidP="00B21B91">
      <w:pPr>
        <w:pStyle w:val="NormalWeb"/>
      </w:pPr>
      <w:r>
        <w:rPr>
          <w:rStyle w:val="Emphasis"/>
          <w:b/>
          <w:bCs/>
        </w:rPr>
        <w:t>IMPORTANT-PLEASE READ</w:t>
      </w:r>
    </w:p>
    <w:p w:rsidR="00B21B91" w:rsidRDefault="00B21B91" w:rsidP="00B21B91">
      <w:pPr>
        <w:pStyle w:val="NormalWeb"/>
      </w:pPr>
      <w:r>
        <w:t> Throughout the year, we will be working on various grammar and punctuation skills, as well as vocabulary.  We will use </w:t>
      </w:r>
      <w:r>
        <w:rPr>
          <w:rStyle w:val="Emphasis"/>
        </w:rPr>
        <w:t>The Write Source text</w:t>
      </w:r>
      <w:r>
        <w:t>, and classroom copies are available.  We will also be working on listening and speaking skills, as well as media literacy. Should you wish to check out a literature book, you may do so in the library.</w:t>
      </w:r>
    </w:p>
    <w:p w:rsidR="00B21B91" w:rsidRDefault="00B21B91" w:rsidP="00B21B91">
      <w:pPr>
        <w:pStyle w:val="NormalWeb"/>
      </w:pPr>
      <w:r>
        <w:rPr>
          <w:rStyle w:val="Strong"/>
        </w:rPr>
        <w:lastRenderedPageBreak/>
        <w:t> *See "Weekly Planning" page for a weekly overview of lessons       </w:t>
      </w:r>
    </w:p>
    <w:p w:rsidR="00B21B91" w:rsidRDefault="00B21B91" w:rsidP="00B21B91">
      <w:pPr>
        <w:pStyle w:val="NormalWeb"/>
      </w:pPr>
      <w:r>
        <w:rPr>
          <w:rStyle w:val="Strong"/>
        </w:rPr>
        <w:t>Tutorials</w:t>
      </w:r>
    </w:p>
    <w:p w:rsidR="00B21B91" w:rsidRDefault="00B21B91" w:rsidP="00B21B91">
      <w:pPr>
        <w:pStyle w:val="NormalWeb"/>
      </w:pPr>
      <w:r>
        <w:t>TBA</w:t>
      </w:r>
    </w:p>
    <w:p w:rsidR="00B21B91" w:rsidRDefault="00B21B91" w:rsidP="00B21B91">
      <w:pPr>
        <w:pStyle w:val="NormalWeb"/>
      </w:pPr>
      <w:r>
        <w:rPr>
          <w:rStyle w:val="Strong"/>
          <w:u w:val="single"/>
        </w:rPr>
        <w:t>Assessments</w:t>
      </w:r>
      <w:r>
        <w:rPr>
          <w:rStyle w:val="Strong"/>
        </w:rPr>
        <w:t>   </w:t>
      </w:r>
      <w:r>
        <w:t>Class work, homework, participation, short writing assignments (journals, paragraph responses etc.), major essays/papers, quizzes/tests, and projects.</w:t>
      </w:r>
    </w:p>
    <w:p w:rsidR="00B21B91" w:rsidRDefault="00B21B91" w:rsidP="00B21B91">
      <w:pPr>
        <w:pStyle w:val="NormalWeb"/>
      </w:pPr>
      <w:r>
        <w:rPr>
          <w:rStyle w:val="Strong"/>
          <w:u w:val="single"/>
        </w:rPr>
        <w:t>Grading </w:t>
      </w:r>
      <w:r>
        <w:rPr>
          <w:rStyle w:val="Strong"/>
        </w:rPr>
        <w:t> </w:t>
      </w:r>
    </w:p>
    <w:p w:rsidR="00B21B91" w:rsidRDefault="00B21B91" w:rsidP="00B21B91">
      <w:pPr>
        <w:pStyle w:val="NormalWeb"/>
      </w:pPr>
      <w:r>
        <w:t>Major - Exams, essays                    50%</w:t>
      </w:r>
    </w:p>
    <w:p w:rsidR="00B21B91" w:rsidRDefault="00B21B91" w:rsidP="00B21B91">
      <w:pPr>
        <w:pStyle w:val="NormalWeb"/>
      </w:pPr>
      <w:r>
        <w:t>Minor – Quizzes, projects                30%</w:t>
      </w:r>
    </w:p>
    <w:p w:rsidR="00B21B91" w:rsidRDefault="00B21B91" w:rsidP="00B21B91">
      <w:pPr>
        <w:pStyle w:val="NormalWeb"/>
      </w:pPr>
      <w:r>
        <w:t>Daily - Class work, homework          20%</w:t>
      </w:r>
    </w:p>
    <w:p w:rsidR="00B21B91" w:rsidRDefault="00B21B91" w:rsidP="00B21B91">
      <w:pPr>
        <w:pStyle w:val="NormalWeb"/>
      </w:pPr>
      <w:r>
        <w:rPr>
          <w:rStyle w:val="Strong"/>
        </w:rPr>
        <w:t>*Late work</w:t>
      </w:r>
    </w:p>
    <w:p w:rsidR="00B21B91" w:rsidRDefault="00B21B91" w:rsidP="00B21B91">
      <w:pPr>
        <w:pStyle w:val="NormalWeb"/>
      </w:pPr>
      <w:r>
        <w:t>Students may be permitted to turn in an assignment up to three school days past the original due date with a grade deduction of 25 points off of the grade earned.</w:t>
      </w:r>
    </w:p>
    <w:p w:rsidR="00B21B91" w:rsidRDefault="00B21B91" w:rsidP="00B21B91">
      <w:pPr>
        <w:pStyle w:val="NormalWeb"/>
      </w:pPr>
      <w:r>
        <w:rPr>
          <w:rStyle w:val="Strong"/>
          <w:u w:val="single"/>
        </w:rPr>
        <w:t>Homework</w:t>
      </w:r>
      <w:r>
        <w:t>   All homework will be collected at the beginning of class unless otherwise instructed.  If it is not turned in at this time, it is late (points will be deducted accordingly). </w:t>
      </w:r>
    </w:p>
    <w:p w:rsidR="00B21B91" w:rsidRDefault="00B21B91" w:rsidP="00B21B91">
      <w:pPr>
        <w:pStyle w:val="NormalWeb"/>
      </w:pPr>
      <w:r>
        <w:rPr>
          <w:rStyle w:val="Strong"/>
        </w:rPr>
        <w:t>*</w:t>
      </w:r>
      <w:r>
        <w:t>All minor/daily assignments associated with a major assignment must be turned in prior to the administration of the major assignment (exam/test).</w:t>
      </w:r>
    </w:p>
    <w:p w:rsidR="00B21B91" w:rsidRDefault="00B21B91" w:rsidP="00B21B91">
      <w:pPr>
        <w:pStyle w:val="NormalWeb"/>
      </w:pPr>
      <w:r>
        <w:rPr>
          <w:rStyle w:val="Strong"/>
        </w:rPr>
        <w:t>Please visit (</w:t>
      </w:r>
      <w:hyperlink r:id="rId5" w:tgtFrame="_blank" w:history="1">
        <w:r>
          <w:rPr>
            <w:rStyle w:val="Strong"/>
            <w:color w:val="0000FF"/>
            <w:u w:val="single"/>
          </w:rPr>
          <w:t>www.sfisd.org</w:t>
        </w:r>
        <w:r>
          <w:rPr>
            <w:rStyle w:val="screenreader-only"/>
            <w:color w:val="0000FF"/>
            <w:u w:val="single"/>
          </w:rPr>
          <w:t>Links to an external site.</w:t>
        </w:r>
      </w:hyperlink>
      <w:r>
        <w:rPr>
          <w:rStyle w:val="Strong"/>
        </w:rPr>
        <w:t>) for more information.</w:t>
      </w:r>
      <w:r>
        <w:t> </w:t>
      </w:r>
    </w:p>
    <w:p w:rsidR="00B21B91" w:rsidRDefault="00B21B91" w:rsidP="00B21B91">
      <w:pPr>
        <w:pStyle w:val="NormalWeb"/>
      </w:pPr>
      <w:r>
        <w:rPr>
          <w:rStyle w:val="Strong"/>
          <w:u w:val="single"/>
        </w:rPr>
        <w:t>Materials</w:t>
      </w:r>
    </w:p>
    <w:p w:rsidR="00B21B91" w:rsidRDefault="00B21B91" w:rsidP="00B21B91">
      <w:pPr>
        <w:pStyle w:val="NormalWeb"/>
      </w:pPr>
      <w:r>
        <w:t>-          Loose leaf paper</w:t>
      </w:r>
    </w:p>
    <w:p w:rsidR="00B21B91" w:rsidRDefault="00B21B91" w:rsidP="00B21B91">
      <w:pPr>
        <w:pStyle w:val="NormalWeb"/>
      </w:pPr>
      <w:r>
        <w:t xml:space="preserve">-          </w:t>
      </w:r>
      <w:r w:rsidR="005E2A33">
        <w:t>Folder or binder</w:t>
      </w:r>
      <w:r>
        <w:t xml:space="preserve"> for notes, class work, essays, etc. </w:t>
      </w:r>
      <w:r w:rsidR="005E2A33">
        <w:t>(no metal rings!)</w:t>
      </w:r>
    </w:p>
    <w:p w:rsidR="00B21B91" w:rsidRDefault="00B21B91" w:rsidP="00B21B91">
      <w:pPr>
        <w:pStyle w:val="NormalWeb"/>
      </w:pPr>
      <w:r>
        <w:t>-          Pencils, black or blue pens, highlighters</w:t>
      </w:r>
    </w:p>
    <w:p w:rsidR="00B21B91" w:rsidRDefault="00B21B91" w:rsidP="00B21B91">
      <w:pPr>
        <w:pStyle w:val="NormalWeb"/>
      </w:pPr>
      <w:r>
        <w:t>-          1 box Kleenex</w:t>
      </w:r>
    </w:p>
    <w:p w:rsidR="00B21B91" w:rsidRDefault="00B21B91" w:rsidP="00B21B91">
      <w:pPr>
        <w:pStyle w:val="NormalWeb"/>
      </w:pPr>
      <w:r>
        <w:t>-           Hand sanitizer   </w:t>
      </w:r>
    </w:p>
    <w:p w:rsidR="00B21B91" w:rsidRDefault="00B21B91" w:rsidP="00B21B91">
      <w:pPr>
        <w:pStyle w:val="NormalWeb"/>
      </w:pPr>
      <w:r>
        <w:rPr>
          <w:rStyle w:val="Strong"/>
          <w:u w:val="single"/>
        </w:rPr>
        <w:t>Classroom Policies</w:t>
      </w:r>
    </w:p>
    <w:p w:rsidR="00B21B91" w:rsidRDefault="00B21B91" w:rsidP="00B21B91">
      <w:pPr>
        <w:pStyle w:val="NormalWeb"/>
      </w:pPr>
      <w:r>
        <w:rPr>
          <w:rStyle w:val="Strong"/>
        </w:rPr>
        <w:t>Be Respectful</w:t>
      </w:r>
      <w:r>
        <w:t> - No one (student or adult) should feel uncomfortable or unwelcome in this classroom.   </w:t>
      </w:r>
    </w:p>
    <w:p w:rsidR="00B21B91" w:rsidRDefault="00B21B91" w:rsidP="00B21B91">
      <w:pPr>
        <w:pStyle w:val="NormalWeb"/>
      </w:pPr>
      <w:r>
        <w:rPr>
          <w:rStyle w:val="Strong"/>
        </w:rPr>
        <w:lastRenderedPageBreak/>
        <w:t>Be Responsible</w:t>
      </w:r>
      <w:r>
        <w:t> - Get to class on time.  The tardy policy is in the student handbook and on my bulletin board.</w:t>
      </w:r>
    </w:p>
    <w:p w:rsidR="00B21B91" w:rsidRDefault="00B21B91" w:rsidP="00B21B91">
      <w:pPr>
        <w:pStyle w:val="NormalWeb"/>
      </w:pPr>
      <w:r>
        <w:rPr>
          <w:rStyle w:val="Strong"/>
        </w:rPr>
        <w:t>Be Present</w:t>
      </w:r>
      <w:r>
        <w:t> - Take care of your personal business on your time.  Bathroom and nurse passes are to be used sparingly. Do not enter or leave the class without a pass. </w:t>
      </w:r>
    </w:p>
    <w:p w:rsidR="00B21B91" w:rsidRDefault="00B21B91" w:rsidP="00B21B91">
      <w:pPr>
        <w:pStyle w:val="NormalWeb"/>
      </w:pPr>
      <w:r>
        <w:rPr>
          <w:rStyle w:val="Strong"/>
        </w:rPr>
        <w:t>Be Involved</w:t>
      </w:r>
      <w:r>
        <w:t> – Pay attention, do your work, participate.</w:t>
      </w:r>
    </w:p>
    <w:p w:rsidR="00B21B91" w:rsidRDefault="00B21B91" w:rsidP="00B21B91">
      <w:pPr>
        <w:pStyle w:val="NormalWeb"/>
      </w:pPr>
      <w:r>
        <w:t> </w:t>
      </w:r>
    </w:p>
    <w:p w:rsidR="00B21B91" w:rsidRDefault="00B21B91" w:rsidP="00B21B91">
      <w:pPr>
        <w:pStyle w:val="NormalWeb"/>
      </w:pPr>
      <w:r>
        <w:rPr>
          <w:rStyle w:val="Strong"/>
        </w:rPr>
        <w:t>SCHOOL RULES Must Be Followed</w:t>
      </w:r>
    </w:p>
    <w:p w:rsidR="00B21B91" w:rsidRDefault="00B21B91" w:rsidP="00B21B91">
      <w:pPr>
        <w:pStyle w:val="NormalWeb"/>
      </w:pPr>
      <w:r>
        <w:rPr>
          <w:rStyle w:val="Strong"/>
        </w:rPr>
        <w:t>Dress Code</w:t>
      </w:r>
    </w:p>
    <w:p w:rsidR="00B21B91" w:rsidRDefault="00B21B91" w:rsidP="00B21B91">
      <w:pPr>
        <w:pStyle w:val="NormalWeb"/>
      </w:pPr>
      <w:r>
        <w:t>Students are expected to know and follow the approved dress code.</w:t>
      </w:r>
    </w:p>
    <w:p w:rsidR="00B21B91" w:rsidRDefault="00B21B91" w:rsidP="00B21B91">
      <w:pPr>
        <w:pStyle w:val="NormalWeb"/>
      </w:pPr>
      <w:r>
        <w:rPr>
          <w:rStyle w:val="Strong"/>
        </w:rPr>
        <w:t>IDs</w:t>
      </w:r>
    </w:p>
    <w:p w:rsidR="00B21B91" w:rsidRDefault="00B21B91" w:rsidP="00B21B91">
      <w:pPr>
        <w:pStyle w:val="NormalWeb"/>
      </w:pPr>
      <w:r>
        <w:t>Students must wear ID badges.</w:t>
      </w:r>
    </w:p>
    <w:p w:rsidR="00B21B91" w:rsidRDefault="00B21B91" w:rsidP="00B21B91">
      <w:pPr>
        <w:pStyle w:val="NormalWeb"/>
      </w:pPr>
      <w:r>
        <w:rPr>
          <w:rStyle w:val="Strong"/>
        </w:rPr>
        <w:t>Tardy Policy</w:t>
      </w:r>
    </w:p>
    <w:p w:rsidR="00B21B91" w:rsidRDefault="00B21B91" w:rsidP="00B21B91">
      <w:pPr>
        <w:pStyle w:val="NormalWeb"/>
      </w:pPr>
      <w:r>
        <w:t>Students must be inside the classroom when the bell rings or they are considered tardy and will have to go to the tardy station for a permit.</w:t>
      </w:r>
    </w:p>
    <w:p w:rsidR="00B21B91" w:rsidRDefault="00B21B91" w:rsidP="00B21B91">
      <w:pPr>
        <w:pStyle w:val="NormalWeb"/>
      </w:pPr>
      <w:r>
        <w:rPr>
          <w:rStyle w:val="Strong"/>
        </w:rPr>
        <w:t>10/10</w:t>
      </w:r>
    </w:p>
    <w:p w:rsidR="00B21B91" w:rsidRDefault="00B21B91" w:rsidP="00B21B91">
      <w:pPr>
        <w:pStyle w:val="NormalWeb"/>
      </w:pPr>
      <w:r>
        <w:t>Students are not allowed to leave the classroom the first ten minutes or the last 10 minutes of class.</w:t>
      </w:r>
    </w:p>
    <w:p w:rsidR="00B21B91" w:rsidRDefault="00B21B91" w:rsidP="00B21B91">
      <w:pPr>
        <w:pStyle w:val="NormalWeb"/>
      </w:pPr>
      <w:r>
        <w:rPr>
          <w:rStyle w:val="Strong"/>
        </w:rPr>
        <w:t>Cell Phones</w:t>
      </w:r>
    </w:p>
    <w:p w:rsidR="00B21B91" w:rsidRDefault="00B21B91" w:rsidP="00B21B91">
      <w:pPr>
        <w:pStyle w:val="NormalWeb"/>
      </w:pPr>
      <w:r>
        <w:t>Cell phone use is not allowed during instructional time.</w:t>
      </w:r>
    </w:p>
    <w:p w:rsidR="00B21B91" w:rsidRDefault="00B21B91" w:rsidP="00B21B91">
      <w:pPr>
        <w:pStyle w:val="NormalWeb"/>
      </w:pPr>
      <w:r>
        <w:t>The following procedures will be followed in the event that a student is using their cell phone when not permissible.</w:t>
      </w:r>
    </w:p>
    <w:p w:rsidR="00B21B91" w:rsidRDefault="00B21B91" w:rsidP="00B21B91">
      <w:pPr>
        <w:pStyle w:val="NormalWeb"/>
      </w:pPr>
      <w:r>
        <w:t>1st Offense - A verbal warning will be given to put the cell phone away.</w:t>
      </w:r>
    </w:p>
    <w:p w:rsidR="00B21B91" w:rsidRDefault="00B21B91" w:rsidP="00B21B91">
      <w:pPr>
        <w:pStyle w:val="NormalWeb"/>
      </w:pPr>
      <w:r>
        <w:t>2nd Offense - The phone will be confiscated for the remainder of class.  It will be returned at the end of class.</w:t>
      </w:r>
    </w:p>
    <w:p w:rsidR="00B21B91" w:rsidRDefault="00B21B91" w:rsidP="00B21B91">
      <w:pPr>
        <w:pStyle w:val="NormalWeb"/>
      </w:pPr>
      <w:r>
        <w:t>3rd Offense - The phone will be confiscated and turned in to the campus bookkeeper*.  The student and/or parent will have to retrieve the phone after school and pay a $15 fine. </w:t>
      </w:r>
    </w:p>
    <w:p w:rsidR="00B21B91" w:rsidRDefault="00B21B91" w:rsidP="00B21B91">
      <w:pPr>
        <w:pStyle w:val="NormalWeb"/>
      </w:pPr>
      <w:r>
        <w:lastRenderedPageBreak/>
        <w:t>Failure to turn in cell phone will result in student being sent to the office, receiving an office referral, and having to pay the $15 fine.</w:t>
      </w:r>
    </w:p>
    <w:p w:rsidR="00B21B91" w:rsidRDefault="00B21B91" w:rsidP="00B21B91">
      <w:pPr>
        <w:pStyle w:val="NormalWeb"/>
      </w:pPr>
      <w:r>
        <w:t>*In the event that a student refuses to follow the expectations, further disciplinary action will take place.</w:t>
      </w:r>
    </w:p>
    <w:p w:rsidR="00B21B91" w:rsidRDefault="00B21B91" w:rsidP="00B21B91">
      <w:pPr>
        <w:pStyle w:val="NormalWeb"/>
      </w:pPr>
      <w:r>
        <w:t>Cell phones may be used in between classes or at lunch but again not during instructional time.</w:t>
      </w:r>
    </w:p>
    <w:p w:rsidR="00B21B91" w:rsidRDefault="00B21B91" w:rsidP="00B21B91">
      <w:pPr>
        <w:pStyle w:val="NormalWeb"/>
      </w:pPr>
      <w:r>
        <w:t>Please be aware many teachers have testing policies that will ask you to turn in your phone before a test or quiz, you must follow these policies.</w:t>
      </w:r>
    </w:p>
    <w:p w:rsidR="00B21B91" w:rsidRDefault="00B21B91" w:rsidP="00B21B91">
      <w:pPr>
        <w:pStyle w:val="NormalWeb"/>
      </w:pPr>
      <w:r>
        <w:rPr>
          <w:rStyle w:val="Strong"/>
        </w:rPr>
        <w:t>Food and Drink</w:t>
      </w:r>
    </w:p>
    <w:p w:rsidR="00B21B91" w:rsidRDefault="00B21B91" w:rsidP="00B21B91">
      <w:pPr>
        <w:pStyle w:val="NormalWeb"/>
      </w:pPr>
      <w:r>
        <w:t>Students are allowed to drink bottled water in class.  No food is permitted. No sodas, Sonic drinks, coffee, etc.</w:t>
      </w:r>
    </w:p>
    <w:p w:rsidR="00B21B91" w:rsidRDefault="00B21B91" w:rsidP="00B21B91">
      <w:pPr>
        <w:pStyle w:val="NormalWeb"/>
      </w:pPr>
      <w:r>
        <w:t> </w:t>
      </w:r>
    </w:p>
    <w:p w:rsidR="00B21B91" w:rsidRDefault="00B21B91" w:rsidP="00B21B91">
      <w:pPr>
        <w:pStyle w:val="NormalWeb"/>
      </w:pPr>
      <w:r>
        <w:rPr>
          <w:rStyle w:val="Strong"/>
          <w:u w:val="single"/>
        </w:rPr>
        <w:t>Rewards &amp; Consequences</w:t>
      </w:r>
    </w:p>
    <w:p w:rsidR="00B21B91" w:rsidRDefault="00B21B91" w:rsidP="00B21B91">
      <w:pPr>
        <w:pStyle w:val="NormalWeb"/>
      </w:pPr>
      <w:r>
        <w:t>Rewards:</w:t>
      </w:r>
    </w:p>
    <w:p w:rsidR="000B2DE4" w:rsidRDefault="000B2DE4" w:rsidP="000B2DE4">
      <w:pPr>
        <w:pStyle w:val="NormalWeb"/>
      </w:pPr>
      <w:r w:rsidRPr="000B2DE4">
        <w:t>-</w:t>
      </w:r>
      <w:r>
        <w:t xml:space="preserve"> Positive email to parent </w:t>
      </w:r>
      <w:bookmarkStart w:id="0" w:name="_GoBack"/>
      <w:bookmarkEnd w:id="0"/>
    </w:p>
    <w:p w:rsidR="00B21B91" w:rsidRDefault="00B21B91" w:rsidP="00B21B91">
      <w:pPr>
        <w:pStyle w:val="NormalWeb"/>
      </w:pPr>
      <w:r>
        <w:t>   - Extra credit tickets</w:t>
      </w:r>
    </w:p>
    <w:p w:rsidR="00B21B91" w:rsidRDefault="00B21B91" w:rsidP="00B21B91">
      <w:pPr>
        <w:pStyle w:val="NormalWeb"/>
      </w:pPr>
      <w:r>
        <w:t>   - Candy</w:t>
      </w:r>
      <w:r w:rsidR="006F271F">
        <w:t xml:space="preserve"> (must wait until after class to eat!)</w:t>
      </w:r>
    </w:p>
    <w:p w:rsidR="00B21B91" w:rsidRDefault="00B21B91" w:rsidP="00B21B91">
      <w:pPr>
        <w:pStyle w:val="NormalWeb"/>
      </w:pPr>
      <w:r>
        <w:t>   - Music</w:t>
      </w:r>
    </w:p>
    <w:p w:rsidR="00B21B91" w:rsidRDefault="00B21B91" w:rsidP="00B21B91">
      <w:pPr>
        <w:pStyle w:val="NormalWeb"/>
      </w:pPr>
      <w:r>
        <w:t>   - Homework pass</w:t>
      </w:r>
      <w:r w:rsidR="006F271F">
        <w:t xml:space="preserve"> worth one daily grade </w:t>
      </w:r>
    </w:p>
    <w:p w:rsidR="00B21B91" w:rsidRDefault="00B21B91" w:rsidP="00B21B91">
      <w:pPr>
        <w:pStyle w:val="NormalWeb"/>
      </w:pPr>
      <w:r>
        <w:t>Consequences:</w:t>
      </w:r>
    </w:p>
    <w:p w:rsidR="00B21B91" w:rsidRDefault="00B21B91" w:rsidP="00B21B91">
      <w:pPr>
        <w:pStyle w:val="NormalWeb"/>
      </w:pPr>
      <w:r>
        <w:t>   - Student warning</w:t>
      </w:r>
      <w:r w:rsidR="006F271F">
        <w:t xml:space="preserve"> and reminder of the rule</w:t>
      </w:r>
    </w:p>
    <w:p w:rsidR="000B2DE4" w:rsidRDefault="00B21B91" w:rsidP="00B21B91">
      <w:pPr>
        <w:pStyle w:val="NormalWeb"/>
      </w:pPr>
      <w:r>
        <w:t>   - Student/teacher conference</w:t>
      </w:r>
    </w:p>
    <w:p w:rsidR="000B2DE4" w:rsidRDefault="000B2DE4" w:rsidP="000B2DE4">
      <w:pPr>
        <w:pStyle w:val="NormalWeb"/>
        <w:numPr>
          <w:ilvl w:val="0"/>
          <w:numId w:val="2"/>
        </w:numPr>
      </w:pPr>
      <w:r>
        <w:t>Parent will be called and phone call documented</w:t>
      </w:r>
    </w:p>
    <w:p w:rsidR="00B21B91" w:rsidRDefault="00B21B91" w:rsidP="00B21B91">
      <w:pPr>
        <w:pStyle w:val="NormalWeb"/>
      </w:pPr>
      <w:r>
        <w:t>   - Parent/student/teacher conference may also occur at this point.</w:t>
      </w:r>
    </w:p>
    <w:p w:rsidR="00B21B91" w:rsidRDefault="00B21B91" w:rsidP="00B21B91">
      <w:pPr>
        <w:pStyle w:val="NormalWeb"/>
      </w:pPr>
      <w:r>
        <w:t>   - Office referral. </w:t>
      </w:r>
    </w:p>
    <w:p w:rsidR="00B21B91" w:rsidRDefault="00B21B91" w:rsidP="00B21B91">
      <w:pPr>
        <w:pStyle w:val="NormalWeb"/>
      </w:pPr>
      <w:r>
        <w:rPr>
          <w:rStyle w:val="Strong"/>
        </w:rPr>
        <w:t>I am looking forward to working with you.  This is going to be a great year!</w:t>
      </w:r>
    </w:p>
    <w:p w:rsidR="00B21B91" w:rsidRDefault="006F271F" w:rsidP="00B21B91">
      <w:pPr>
        <w:pStyle w:val="NormalWeb"/>
      </w:pPr>
      <w:r>
        <w:rPr>
          <w:rStyle w:val="Strong"/>
        </w:rPr>
        <w:lastRenderedPageBreak/>
        <w:t xml:space="preserve">Mrs. </w:t>
      </w:r>
      <w:proofErr w:type="spellStart"/>
      <w:r>
        <w:rPr>
          <w:rStyle w:val="Strong"/>
        </w:rPr>
        <w:t>Falou</w:t>
      </w:r>
      <w:proofErr w:type="spellEnd"/>
    </w:p>
    <w:p w:rsidR="003B5E31" w:rsidRDefault="003B5E31"/>
    <w:sectPr w:rsidR="003B5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24F21"/>
    <w:multiLevelType w:val="hybridMultilevel"/>
    <w:tmpl w:val="FCDACC42"/>
    <w:lvl w:ilvl="0" w:tplc="4E348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A48B3"/>
    <w:multiLevelType w:val="hybridMultilevel"/>
    <w:tmpl w:val="E82C7E4E"/>
    <w:lvl w:ilvl="0" w:tplc="220C85C2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CC96B79"/>
    <w:multiLevelType w:val="hybridMultilevel"/>
    <w:tmpl w:val="A190BA6C"/>
    <w:lvl w:ilvl="0" w:tplc="B1CEACE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91"/>
    <w:rsid w:val="000B2DE4"/>
    <w:rsid w:val="002D1863"/>
    <w:rsid w:val="003B5E31"/>
    <w:rsid w:val="005E2A33"/>
    <w:rsid w:val="00685A00"/>
    <w:rsid w:val="006F271F"/>
    <w:rsid w:val="008703F6"/>
    <w:rsid w:val="00AC48C5"/>
    <w:rsid w:val="00B21B91"/>
    <w:rsid w:val="00F11AA2"/>
    <w:rsid w:val="00F6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1DFE7"/>
  <w15:chartTrackingRefBased/>
  <w15:docId w15:val="{1426E17E-BE73-4C64-B966-ED535BE3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1B91"/>
    <w:rPr>
      <w:b/>
      <w:bCs/>
    </w:rPr>
  </w:style>
  <w:style w:type="character" w:styleId="Emphasis">
    <w:name w:val="Emphasis"/>
    <w:basedOn w:val="DefaultParagraphFont"/>
    <w:uiPriority w:val="20"/>
    <w:qFormat/>
    <w:rsid w:val="00B21B91"/>
    <w:rPr>
      <w:i/>
      <w:iCs/>
    </w:rPr>
  </w:style>
  <w:style w:type="character" w:customStyle="1" w:styleId="screenreader-only">
    <w:name w:val="screenreader-only"/>
    <w:basedOn w:val="DefaultParagraphFont"/>
    <w:rsid w:val="00B21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7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fi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ISD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Shrader, Ashley</dc:creator>
  <cp:keywords/>
  <dc:description/>
  <cp:lastModifiedBy>Falou, Sonia</cp:lastModifiedBy>
  <cp:revision>4</cp:revision>
  <dcterms:created xsi:type="dcterms:W3CDTF">2020-08-07T17:29:00Z</dcterms:created>
  <dcterms:modified xsi:type="dcterms:W3CDTF">2020-08-07T18:49:00Z</dcterms:modified>
</cp:coreProperties>
</file>