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16" w:rsidRPr="00142B00" w:rsidRDefault="00773A16" w:rsidP="00773A16">
      <w:pPr>
        <w:spacing w:before="100" w:beforeAutospacing="1" w:after="0"/>
        <w:jc w:val="center"/>
        <w:rPr>
          <w:rFonts w:ascii="Harrington" w:hAnsi="Harrington" w:cs="Arial"/>
          <w:b/>
          <w:sz w:val="36"/>
          <w:szCs w:val="36"/>
        </w:rPr>
      </w:pPr>
      <w:r w:rsidRPr="00201E16">
        <w:rPr>
          <w:rFonts w:ascii="Harrington" w:hAnsi="Harrington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0F88D5" wp14:editId="3A012C2B">
            <wp:simplePos x="0" y="0"/>
            <wp:positionH relativeFrom="column">
              <wp:posOffset>283511</wp:posOffset>
            </wp:positionH>
            <wp:positionV relativeFrom="paragraph">
              <wp:posOffset>1905</wp:posOffset>
            </wp:positionV>
            <wp:extent cx="1560114" cy="1033420"/>
            <wp:effectExtent l="0" t="0" r="2540" b="0"/>
            <wp:wrapTight wrapText="bothSides">
              <wp:wrapPolygon edited="0">
                <wp:start x="0" y="0"/>
                <wp:lineTo x="0" y="21109"/>
                <wp:lineTo x="21371" y="21109"/>
                <wp:lineTo x="21371" y="0"/>
                <wp:lineTo x="0" y="0"/>
              </wp:wrapPolygon>
            </wp:wrapTight>
            <wp:docPr id="1" name="Picture 1" descr="C:\Users\mnorton\Dropbox\Photos\Santa Fe Stron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norton\Dropbox\Photos\Santa Fe Strong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14" cy="10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B00">
        <w:rPr>
          <w:rFonts w:ascii="Harrington" w:hAnsi="Harrington" w:cs="Arial"/>
          <w:b/>
          <w:sz w:val="36"/>
          <w:szCs w:val="36"/>
        </w:rPr>
        <w:t>Ms. Norton</w:t>
      </w:r>
    </w:p>
    <w:p w:rsidR="00773A16" w:rsidRPr="00142B00" w:rsidRDefault="00773A16" w:rsidP="00773A16">
      <w:pPr>
        <w:spacing w:before="100" w:beforeAutospacing="1" w:after="0"/>
        <w:jc w:val="center"/>
        <w:rPr>
          <w:rFonts w:ascii="Harrington" w:hAnsi="Harrington" w:cs="Arial"/>
          <w:b/>
          <w:sz w:val="36"/>
          <w:szCs w:val="36"/>
        </w:rPr>
      </w:pPr>
      <w:proofErr w:type="spellStart"/>
      <w:r>
        <w:rPr>
          <w:rFonts w:ascii="Harrington" w:hAnsi="Harrington" w:cs="Arial"/>
          <w:b/>
          <w:sz w:val="36"/>
          <w:szCs w:val="36"/>
        </w:rPr>
        <w:t>PreAP</w:t>
      </w:r>
      <w:proofErr w:type="spellEnd"/>
      <w:r>
        <w:rPr>
          <w:rFonts w:ascii="Harrington" w:hAnsi="Harrington" w:cs="Arial"/>
          <w:b/>
          <w:sz w:val="36"/>
          <w:szCs w:val="36"/>
        </w:rPr>
        <w:t xml:space="preserve"> Algebra 2</w:t>
      </w:r>
      <w:r w:rsidRPr="00142B00">
        <w:rPr>
          <w:rFonts w:ascii="Harrington" w:hAnsi="Harrington" w:cs="Arial"/>
          <w:b/>
          <w:sz w:val="36"/>
          <w:szCs w:val="36"/>
        </w:rPr>
        <w:t xml:space="preserve"> - </w:t>
      </w:r>
      <w:r>
        <w:rPr>
          <w:rFonts w:ascii="Harrington" w:hAnsi="Harrington" w:cs="Arial"/>
          <w:b/>
          <w:sz w:val="36"/>
          <w:szCs w:val="36"/>
        </w:rPr>
        <w:t>2018</w:t>
      </w:r>
      <w:r w:rsidRPr="00142B00">
        <w:rPr>
          <w:rFonts w:ascii="Harrington" w:hAnsi="Harrington" w:cs="Arial"/>
          <w:b/>
          <w:sz w:val="36"/>
          <w:szCs w:val="36"/>
        </w:rPr>
        <w:t>-</w:t>
      </w:r>
      <w:r>
        <w:rPr>
          <w:rFonts w:ascii="Harrington" w:hAnsi="Harrington" w:cs="Arial"/>
          <w:b/>
          <w:sz w:val="36"/>
          <w:szCs w:val="36"/>
        </w:rPr>
        <w:t>2019</w:t>
      </w:r>
    </w:p>
    <w:p w:rsidR="00D96F2D" w:rsidRDefault="00D96F2D" w:rsidP="00D96F2D">
      <w:pPr>
        <w:jc w:val="center"/>
      </w:pPr>
    </w:p>
    <w:p w:rsidR="00773A16" w:rsidRDefault="00773A16" w:rsidP="00D96F2D">
      <w:pPr>
        <w:jc w:val="center"/>
      </w:pPr>
    </w:p>
    <w:p w:rsidR="00D96F2D" w:rsidRPr="00773A16" w:rsidRDefault="00773A16" w:rsidP="00D96F2D">
      <w:pPr>
        <w:spacing w:after="0"/>
        <w:rPr>
          <w:rFonts w:ascii="Arial" w:hAnsi="Arial" w:cs="Arial"/>
          <w:b/>
          <w:u w:val="single"/>
        </w:rPr>
      </w:pPr>
      <w:r w:rsidRPr="00773A16">
        <w:rPr>
          <w:rFonts w:ascii="Arial" w:hAnsi="Arial" w:cs="Arial"/>
          <w:b/>
          <w:u w:val="single"/>
        </w:rPr>
        <w:t xml:space="preserve">TEXTBOOK: </w:t>
      </w:r>
    </w:p>
    <w:p w:rsidR="00773A16" w:rsidRPr="00773A16" w:rsidRDefault="00773A16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numPr>
          <w:ilvl w:val="0"/>
          <w:numId w:val="5"/>
        </w:numPr>
        <w:spacing w:after="0"/>
        <w:ind w:left="72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The textbook we use is </w:t>
      </w:r>
      <w:r w:rsidRPr="00773A16">
        <w:rPr>
          <w:rFonts w:ascii="Arial" w:eastAsia="Times New Roman" w:hAnsi="Arial" w:cs="Arial"/>
          <w:u w:val="single"/>
        </w:rPr>
        <w:t>Big Ideas Math: Algebra II</w:t>
      </w:r>
      <w:r w:rsidRPr="00773A16">
        <w:rPr>
          <w:rFonts w:ascii="Arial" w:eastAsia="Times New Roman" w:hAnsi="Arial" w:cs="Arial"/>
        </w:rPr>
        <w:t xml:space="preserve">.  </w:t>
      </w:r>
      <w:r w:rsidR="007A617C" w:rsidRPr="00773A16">
        <w:rPr>
          <w:rFonts w:ascii="Arial" w:eastAsia="Times New Roman" w:hAnsi="Arial" w:cs="Arial"/>
        </w:rPr>
        <w:t>However, the interactive notebook that we will be using throughout the year</w:t>
      </w:r>
      <w:r w:rsidR="00773A16">
        <w:rPr>
          <w:rFonts w:ascii="Arial" w:eastAsia="Times New Roman" w:hAnsi="Arial" w:cs="Arial"/>
        </w:rPr>
        <w:t>,</w:t>
      </w:r>
      <w:r w:rsidR="007A617C" w:rsidRPr="00773A16">
        <w:rPr>
          <w:rFonts w:ascii="Arial" w:eastAsia="Times New Roman" w:hAnsi="Arial" w:cs="Arial"/>
        </w:rPr>
        <w:t xml:space="preserve"> will become the student’s actual notebook to use</w:t>
      </w:r>
      <w:r w:rsidRPr="00773A16">
        <w:rPr>
          <w:rFonts w:ascii="Arial" w:eastAsia="Times New Roman" w:hAnsi="Arial" w:cs="Arial"/>
        </w:rPr>
        <w:t>.</w:t>
      </w:r>
      <w:r w:rsidR="007A617C" w:rsidRPr="00773A16">
        <w:rPr>
          <w:rFonts w:ascii="Arial" w:eastAsia="Times New Roman" w:hAnsi="Arial" w:cs="Arial"/>
        </w:rPr>
        <w:t xml:space="preserve">  Examples of all homework problems and steps to solve will be in this notebook.</w:t>
      </w:r>
      <w:r w:rsidR="00773A16">
        <w:rPr>
          <w:rFonts w:ascii="Arial" w:eastAsia="Times New Roman" w:hAnsi="Arial" w:cs="Arial"/>
        </w:rPr>
        <w:t xml:space="preserve"> There will be instructions on how to download the online book on my website in case the student needs to see examples or work extra problems.</w:t>
      </w:r>
    </w:p>
    <w:p w:rsidR="00D96F2D" w:rsidRPr="00773A16" w:rsidRDefault="00D96F2D" w:rsidP="00D96F2D">
      <w:pPr>
        <w:spacing w:after="0"/>
        <w:ind w:left="72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  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/>
          <w:bCs/>
          <w:u w:val="single"/>
        </w:rPr>
        <w:t>NOTES: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Students will need a </w:t>
      </w:r>
      <w:r w:rsidR="00DF5CD5" w:rsidRPr="00773A16">
        <w:rPr>
          <w:rFonts w:ascii="Arial" w:eastAsia="Times New Roman" w:hAnsi="Arial" w:cs="Arial"/>
        </w:rPr>
        <w:t>MINIMUM 3</w:t>
      </w:r>
      <w:r w:rsidRPr="00773A16">
        <w:rPr>
          <w:rFonts w:ascii="Arial" w:eastAsia="Times New Roman" w:hAnsi="Arial" w:cs="Arial"/>
        </w:rPr>
        <w:t xml:space="preserve"> subject, college ruled </w:t>
      </w:r>
      <w:r w:rsidR="00DF5CD5" w:rsidRPr="00773A16">
        <w:rPr>
          <w:rFonts w:ascii="Arial" w:eastAsia="Times New Roman" w:hAnsi="Arial" w:cs="Arial"/>
        </w:rPr>
        <w:t>spiral notebook OR a binder</w:t>
      </w:r>
      <w:r w:rsidR="00773A16">
        <w:rPr>
          <w:rFonts w:ascii="Arial" w:eastAsia="Times New Roman" w:hAnsi="Arial" w:cs="Arial"/>
        </w:rPr>
        <w:t xml:space="preserve"> (not suggested)</w:t>
      </w:r>
      <w:r w:rsidR="00DF5CD5" w:rsidRPr="00773A16">
        <w:rPr>
          <w:rFonts w:ascii="Arial" w:eastAsia="Times New Roman" w:hAnsi="Arial" w:cs="Arial"/>
        </w:rPr>
        <w:t xml:space="preserve"> with</w:t>
      </w:r>
      <w:r w:rsidR="00773A16">
        <w:rPr>
          <w:rFonts w:ascii="Arial" w:eastAsia="Times New Roman" w:hAnsi="Arial" w:cs="Arial"/>
        </w:rPr>
        <w:t xml:space="preserve"> reinforced</w:t>
      </w:r>
      <w:r w:rsidR="00DF5CD5" w:rsidRPr="00773A16">
        <w:rPr>
          <w:rFonts w:ascii="Arial" w:eastAsia="Times New Roman" w:hAnsi="Arial" w:cs="Arial"/>
        </w:rPr>
        <w:t xml:space="preserve"> college ruled paper. </w:t>
      </w:r>
      <w:r w:rsidRPr="00773A16">
        <w:rPr>
          <w:rFonts w:ascii="Arial" w:eastAsia="Times New Roman" w:hAnsi="Arial" w:cs="Arial"/>
        </w:rPr>
        <w:t>The cover will need to be personalized and all notes will be taken in this spiral</w:t>
      </w:r>
      <w:r w:rsidR="00DF5CD5" w:rsidRPr="00773A16">
        <w:rPr>
          <w:rFonts w:ascii="Arial" w:eastAsia="Times New Roman" w:hAnsi="Arial" w:cs="Arial"/>
        </w:rPr>
        <w:t>/binder</w:t>
      </w:r>
      <w:r w:rsidRPr="00773A16">
        <w:rPr>
          <w:rFonts w:ascii="Arial" w:eastAsia="Times New Roman" w:hAnsi="Arial" w:cs="Arial"/>
        </w:rPr>
        <w:t xml:space="preserve">.  This will need to be brought with the student </w:t>
      </w:r>
      <w:r w:rsidRPr="00773A16">
        <w:rPr>
          <w:rFonts w:ascii="Arial" w:eastAsia="Times New Roman" w:hAnsi="Arial" w:cs="Arial"/>
          <w:u w:val="single"/>
        </w:rPr>
        <w:t>every day</w:t>
      </w:r>
      <w:r w:rsidRPr="00773A16">
        <w:rPr>
          <w:rFonts w:ascii="Arial" w:eastAsia="Times New Roman" w:hAnsi="Arial" w:cs="Arial"/>
        </w:rPr>
        <w:t xml:space="preserve"> to class.</w:t>
      </w:r>
      <w:r w:rsidR="00634B1E" w:rsidRPr="00773A16">
        <w:rPr>
          <w:rFonts w:ascii="Arial" w:eastAsia="Times New Roman" w:hAnsi="Arial" w:cs="Arial"/>
        </w:rPr>
        <w:t xml:space="preserve">  We will be taking Cornell notes in all classes.</w:t>
      </w:r>
    </w:p>
    <w:p w:rsidR="00D96F2D" w:rsidRPr="00773A16" w:rsidRDefault="00D96F2D" w:rsidP="00D96F2D">
      <w:pPr>
        <w:spacing w:after="0"/>
        <w:ind w:left="360"/>
        <w:rPr>
          <w:rFonts w:ascii="Arial" w:eastAsia="Times New Roman" w:hAnsi="Arial" w:cs="Arial"/>
        </w:rPr>
      </w:pP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/>
          <w:bCs/>
          <w:u w:val="single"/>
        </w:rPr>
        <w:t>HOMEWORK: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Cs/>
        </w:rPr>
        <w:t xml:space="preserve">An assignment will be given </w:t>
      </w:r>
      <w:r w:rsidR="00DF5CD5" w:rsidRPr="00773A16">
        <w:rPr>
          <w:rFonts w:ascii="Arial" w:eastAsia="Times New Roman" w:hAnsi="Arial" w:cs="Arial"/>
          <w:bCs/>
        </w:rPr>
        <w:t xml:space="preserve">almost </w:t>
      </w:r>
      <w:r w:rsidRPr="00773A16">
        <w:rPr>
          <w:rFonts w:ascii="Arial" w:eastAsia="Times New Roman" w:hAnsi="Arial" w:cs="Arial"/>
          <w:bCs/>
        </w:rPr>
        <w:t xml:space="preserve">each day in class.  </w:t>
      </w:r>
      <w:r w:rsidR="00A4562C" w:rsidRPr="00773A16">
        <w:rPr>
          <w:rFonts w:ascii="Arial" w:eastAsia="Times New Roman" w:hAnsi="Arial" w:cs="Arial"/>
          <w:bCs/>
        </w:rPr>
        <w:t>Any work</w:t>
      </w:r>
      <w:r w:rsidRPr="00773A16">
        <w:rPr>
          <w:rFonts w:ascii="Arial" w:eastAsia="Times New Roman" w:hAnsi="Arial" w:cs="Arial"/>
          <w:bCs/>
        </w:rPr>
        <w:t xml:space="preserve"> not finished in class </w:t>
      </w:r>
      <w:r w:rsidR="00A4562C" w:rsidRPr="00773A16">
        <w:rPr>
          <w:rFonts w:ascii="Arial" w:eastAsia="Times New Roman" w:hAnsi="Arial" w:cs="Arial"/>
          <w:bCs/>
        </w:rPr>
        <w:t xml:space="preserve">or in </w:t>
      </w:r>
      <w:r w:rsidR="00DF5CD5" w:rsidRPr="00773A16">
        <w:rPr>
          <w:rFonts w:ascii="Arial" w:eastAsia="Times New Roman" w:hAnsi="Arial" w:cs="Arial"/>
          <w:bCs/>
        </w:rPr>
        <w:t>advisory</w:t>
      </w:r>
      <w:r w:rsidR="00A4562C" w:rsidRPr="00773A16">
        <w:rPr>
          <w:rFonts w:ascii="Arial" w:eastAsia="Times New Roman" w:hAnsi="Arial" w:cs="Arial"/>
          <w:bCs/>
        </w:rPr>
        <w:t xml:space="preserve"> </w:t>
      </w:r>
      <w:r w:rsidRPr="00773A16">
        <w:rPr>
          <w:rFonts w:ascii="Arial" w:eastAsia="Times New Roman" w:hAnsi="Arial" w:cs="Arial"/>
          <w:bCs/>
        </w:rPr>
        <w:t>will be finished as homework.</w:t>
      </w:r>
    </w:p>
    <w:p w:rsidR="00A4562C" w:rsidRPr="00773A16" w:rsidRDefault="00A4562C" w:rsidP="00D96F2D">
      <w:pPr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Cs/>
        </w:rPr>
        <w:t>All homework will be checked for completion, the student will be responsible for checking to make sure they are doing the work correct.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/>
          <w:bCs/>
          <w:u w:val="single"/>
        </w:rPr>
        <w:t>TUTORING: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</w:rPr>
        <w:t>Tutoring i</w:t>
      </w:r>
      <w:r w:rsidR="00DF5CD5" w:rsidRPr="00773A16">
        <w:rPr>
          <w:rFonts w:ascii="Arial" w:eastAsia="Times New Roman" w:hAnsi="Arial" w:cs="Arial"/>
        </w:rPr>
        <w:t>s offered after school from 2:</w:t>
      </w:r>
      <w:r w:rsidR="00773A16">
        <w:rPr>
          <w:rFonts w:ascii="Arial" w:eastAsia="Times New Roman" w:hAnsi="Arial" w:cs="Arial"/>
        </w:rPr>
        <w:t>50</w:t>
      </w:r>
      <w:r w:rsidRPr="00773A16">
        <w:rPr>
          <w:rFonts w:ascii="Arial" w:eastAsia="Times New Roman" w:hAnsi="Arial" w:cs="Arial"/>
        </w:rPr>
        <w:t>-3:</w:t>
      </w:r>
      <w:r w:rsidR="00773A16">
        <w:rPr>
          <w:rFonts w:ascii="Arial" w:eastAsia="Times New Roman" w:hAnsi="Arial" w:cs="Arial"/>
        </w:rPr>
        <w:t>30</w:t>
      </w:r>
      <w:r w:rsidRPr="00773A16">
        <w:rPr>
          <w:rFonts w:ascii="Arial" w:eastAsia="Times New Roman" w:hAnsi="Arial" w:cs="Arial"/>
        </w:rPr>
        <w:t xml:space="preserve"> on </w:t>
      </w:r>
      <w:r w:rsidR="00A4562C" w:rsidRPr="00773A16">
        <w:rPr>
          <w:rFonts w:ascii="Arial" w:eastAsia="Times New Roman" w:hAnsi="Arial" w:cs="Arial"/>
        </w:rPr>
        <w:t>Tuesday</w:t>
      </w:r>
      <w:r w:rsidRPr="00773A16">
        <w:rPr>
          <w:rFonts w:ascii="Arial" w:eastAsia="Times New Roman" w:hAnsi="Arial" w:cs="Arial"/>
        </w:rPr>
        <w:t xml:space="preserve"> and </w:t>
      </w:r>
      <w:r w:rsidR="00773A16">
        <w:rPr>
          <w:rFonts w:ascii="Arial" w:eastAsia="Times New Roman" w:hAnsi="Arial" w:cs="Arial"/>
        </w:rPr>
        <w:t>Thursday</w:t>
      </w:r>
      <w:r w:rsidR="00A4562C" w:rsidRPr="00773A16">
        <w:rPr>
          <w:rFonts w:ascii="Arial" w:eastAsia="Times New Roman" w:hAnsi="Arial" w:cs="Arial"/>
        </w:rPr>
        <w:t>,</w:t>
      </w:r>
      <w:r w:rsidRPr="00773A16">
        <w:rPr>
          <w:rFonts w:ascii="Arial" w:eastAsia="Times New Roman" w:hAnsi="Arial" w:cs="Arial"/>
        </w:rPr>
        <w:t xml:space="preserve"> and </w:t>
      </w:r>
      <w:r w:rsidR="00773A16">
        <w:rPr>
          <w:rFonts w:ascii="Arial" w:eastAsia="Times New Roman" w:hAnsi="Arial" w:cs="Arial"/>
        </w:rPr>
        <w:t>by appointment.</w:t>
      </w:r>
    </w:p>
    <w:p w:rsidR="00D96F2D" w:rsidRPr="00773A16" w:rsidRDefault="00D96F2D" w:rsidP="00D96F2D">
      <w:pPr>
        <w:spacing w:after="0"/>
        <w:ind w:left="108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773A16">
        <w:rPr>
          <w:rFonts w:ascii="Arial" w:eastAsia="Times New Roman" w:hAnsi="Arial" w:cs="Arial"/>
          <w:b/>
          <w:bCs/>
          <w:u w:val="single"/>
        </w:rPr>
        <w:t xml:space="preserve">GRADES: 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  <w:u w:val="single"/>
        </w:rPr>
      </w:pPr>
      <w:r w:rsidRPr="00773A16">
        <w:rPr>
          <w:rFonts w:ascii="Arial" w:eastAsia="Times New Roman" w:hAnsi="Arial" w:cs="Arial"/>
        </w:rPr>
        <w:t>Tests and major projects –</w:t>
      </w:r>
      <w:r w:rsidR="00A4562C" w:rsidRPr="00773A16">
        <w:rPr>
          <w:rFonts w:ascii="Arial" w:eastAsia="Times New Roman" w:hAnsi="Arial" w:cs="Arial"/>
        </w:rPr>
        <w:t xml:space="preserve"> 60% (PAP)</w:t>
      </w:r>
    </w:p>
    <w:p w:rsidR="00D96F2D" w:rsidRPr="00773A16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  <w:bCs/>
        </w:rPr>
        <w:t xml:space="preserve">Quizzes and minor projects – </w:t>
      </w:r>
      <w:r w:rsidR="00A4562C" w:rsidRPr="00773A16">
        <w:rPr>
          <w:rFonts w:ascii="Arial" w:eastAsia="Times New Roman" w:hAnsi="Arial" w:cs="Arial"/>
          <w:bCs/>
        </w:rPr>
        <w:t>30% (PAP)</w:t>
      </w:r>
    </w:p>
    <w:p w:rsidR="00D96F2D" w:rsidRPr="00773A16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  <w:bCs/>
        </w:rPr>
        <w:t xml:space="preserve">Homework and daily work – </w:t>
      </w:r>
      <w:r w:rsidR="00A4562C" w:rsidRPr="00773A16">
        <w:rPr>
          <w:rFonts w:ascii="Arial" w:eastAsia="Times New Roman" w:hAnsi="Arial" w:cs="Arial"/>
          <w:bCs/>
        </w:rPr>
        <w:t>10% (PAP)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  <w:bCs/>
          <w:u w:val="single"/>
        </w:rPr>
        <w:t>SUPPLIES:</w:t>
      </w:r>
    </w:p>
    <w:p w:rsidR="00D96F2D" w:rsidRPr="00773A16" w:rsidRDefault="00D96F2D" w:rsidP="00D96F2D">
      <w:pPr>
        <w:spacing w:after="0"/>
        <w:rPr>
          <w:rFonts w:ascii="Arial" w:eastAsia="Times New Roman" w:hAnsi="Arial" w:cs="Arial"/>
          <w:u w:val="single"/>
        </w:rPr>
      </w:pPr>
    </w:p>
    <w:p w:rsidR="00D96F2D" w:rsidRPr="00773A16" w:rsidRDefault="00773A16" w:rsidP="0026191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1-</w:t>
      </w:r>
      <w:r w:rsidR="00634B1E" w:rsidRPr="00773A16">
        <w:rPr>
          <w:rFonts w:ascii="Arial" w:eastAsia="Times New Roman" w:hAnsi="Arial" w:cs="Arial"/>
        </w:rPr>
        <w:t xml:space="preserve">3 </w:t>
      </w:r>
      <w:r w:rsidR="00261910" w:rsidRPr="00773A16">
        <w:rPr>
          <w:rFonts w:ascii="Arial" w:eastAsia="Times New Roman" w:hAnsi="Arial" w:cs="Arial"/>
        </w:rPr>
        <w:t>subject, college ruled spiral notebook</w:t>
      </w:r>
      <w:r>
        <w:rPr>
          <w:rFonts w:ascii="Arial" w:eastAsia="Times New Roman" w:hAnsi="Arial" w:cs="Arial"/>
        </w:rPr>
        <w:t xml:space="preserve"> (recommended)</w:t>
      </w:r>
      <w:r w:rsidR="00634B1E" w:rsidRPr="00773A16">
        <w:rPr>
          <w:rFonts w:ascii="Arial" w:eastAsia="Times New Roman" w:hAnsi="Arial" w:cs="Arial"/>
        </w:rPr>
        <w:t xml:space="preserve"> OR binder </w:t>
      </w:r>
      <w:r>
        <w:rPr>
          <w:rFonts w:ascii="Arial" w:eastAsia="Times New Roman" w:hAnsi="Arial" w:cs="Arial"/>
        </w:rPr>
        <w:t xml:space="preserve">(must have plastic rings so it won’t set off the metal detectors) </w:t>
      </w:r>
      <w:r w:rsidR="00634B1E" w:rsidRPr="00773A16">
        <w:rPr>
          <w:rFonts w:ascii="Arial" w:eastAsia="Times New Roman" w:hAnsi="Arial" w:cs="Arial"/>
        </w:rPr>
        <w:t>with college ruled paper</w:t>
      </w:r>
      <w:r w:rsidR="007A617C" w:rsidRPr="00773A16">
        <w:rPr>
          <w:rFonts w:ascii="Arial" w:eastAsia="Times New Roman" w:hAnsi="Arial" w:cs="Arial"/>
        </w:rPr>
        <w:t xml:space="preserve"> (reinforced holes)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Pencil or pen (brought with student daily)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Colored Pens (strongly recommended)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4 different colored highlighters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White out tape (</w:t>
      </w:r>
      <w:r w:rsidR="00773A16">
        <w:rPr>
          <w:rFonts w:ascii="Arial" w:eastAsia="Times New Roman" w:hAnsi="Arial" w:cs="Arial"/>
        </w:rPr>
        <w:t xml:space="preserve">strongly </w:t>
      </w:r>
      <w:r w:rsidRPr="00773A16">
        <w:rPr>
          <w:rFonts w:ascii="Arial" w:eastAsia="Times New Roman" w:hAnsi="Arial" w:cs="Arial"/>
        </w:rPr>
        <w:t>recommended</w:t>
      </w:r>
      <w:r w:rsidR="00773A16">
        <w:rPr>
          <w:rFonts w:ascii="Arial" w:eastAsia="Times New Roman" w:hAnsi="Arial" w:cs="Arial"/>
        </w:rPr>
        <w:t xml:space="preserve"> – I tend to make a LOT of mistakes in my notes</w:t>
      </w:r>
      <w:r w:rsidRPr="00773A16">
        <w:rPr>
          <w:rFonts w:ascii="Arial" w:eastAsia="Times New Roman" w:hAnsi="Arial" w:cs="Arial"/>
        </w:rPr>
        <w:t>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TI-84 Calculator (</w:t>
      </w:r>
      <w:r w:rsidRPr="00773A16">
        <w:rPr>
          <w:rFonts w:ascii="Arial" w:eastAsia="Times New Roman" w:hAnsi="Arial" w:cs="Arial"/>
          <w:b/>
        </w:rPr>
        <w:t>highly recommended</w:t>
      </w:r>
      <w:r w:rsidR="00773A16">
        <w:rPr>
          <w:rFonts w:ascii="Arial" w:eastAsia="Times New Roman" w:hAnsi="Arial" w:cs="Arial"/>
        </w:rPr>
        <w:t xml:space="preserve"> for HOME use, classroom calculators are provided)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Elmer's Glue sticks (optional)</w:t>
      </w:r>
    </w:p>
    <w:p w:rsidR="007A617C" w:rsidRPr="00773A16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Kleenex (optional for class donation</w:t>
      </w:r>
      <w:r w:rsidR="00773A16">
        <w:rPr>
          <w:rFonts w:ascii="Arial" w:eastAsia="Times New Roman" w:hAnsi="Arial" w:cs="Arial"/>
        </w:rPr>
        <w:t xml:space="preserve"> and highly appreciated!</w:t>
      </w:r>
      <w:r w:rsidRPr="00773A16">
        <w:rPr>
          <w:rFonts w:ascii="Arial" w:eastAsia="Times New Roman" w:hAnsi="Arial" w:cs="Arial"/>
        </w:rPr>
        <w:t>)</w:t>
      </w:r>
    </w:p>
    <w:p w:rsidR="00D96F2D" w:rsidRDefault="00D96F2D" w:rsidP="00D96F2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73A16" w:rsidRPr="00773A16" w:rsidRDefault="00773A16" w:rsidP="00D96F2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A617C" w:rsidRPr="00773A16" w:rsidRDefault="007A617C" w:rsidP="00B701F5">
      <w:pPr>
        <w:spacing w:after="0"/>
        <w:rPr>
          <w:rFonts w:ascii="Arial" w:eastAsia="Times New Roman" w:hAnsi="Arial" w:cs="Arial"/>
          <w:bCs/>
          <w:u w:val="single"/>
        </w:rPr>
      </w:pPr>
    </w:p>
    <w:p w:rsidR="00B701F5" w:rsidRPr="00773A16" w:rsidRDefault="00B701F5" w:rsidP="00B701F5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  <w:bCs/>
          <w:u w:val="single"/>
        </w:rPr>
        <w:lastRenderedPageBreak/>
        <w:t>LATE WORK AND GRADING POLICY:</w:t>
      </w:r>
    </w:p>
    <w:p w:rsidR="00B701F5" w:rsidRPr="00773A16" w:rsidRDefault="00B701F5" w:rsidP="00B701F5">
      <w:pPr>
        <w:spacing w:after="0"/>
        <w:rPr>
          <w:rFonts w:ascii="Arial" w:eastAsia="Times New Roman" w:hAnsi="Arial" w:cs="Arial"/>
          <w:u w:val="single"/>
        </w:rPr>
      </w:pPr>
    </w:p>
    <w:p w:rsidR="00B701F5" w:rsidRPr="00773A16" w:rsidRDefault="00B701F5" w:rsidP="00B701F5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Please refer to the student handbook for late work and grading policies </w:t>
      </w:r>
    </w:p>
    <w:p w:rsidR="00D96F2D" w:rsidRPr="00773A16" w:rsidRDefault="00D96F2D" w:rsidP="00D96F2D">
      <w:pPr>
        <w:rPr>
          <w:rFonts w:ascii="Arial" w:hAnsi="Arial" w:cs="Arial"/>
        </w:rPr>
      </w:pPr>
    </w:p>
    <w:p w:rsidR="007A617C" w:rsidRPr="00773A16" w:rsidRDefault="007A617C" w:rsidP="007A617C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  <w:bCs/>
          <w:u w:val="single"/>
        </w:rPr>
        <w:t>CLASSROOM PROCEDURES AND EXPECTATIONS:</w:t>
      </w:r>
    </w:p>
    <w:p w:rsidR="007A617C" w:rsidRPr="00773A16" w:rsidRDefault="007A617C" w:rsidP="007A617C">
      <w:pPr>
        <w:spacing w:after="0"/>
        <w:rPr>
          <w:rFonts w:ascii="Arial" w:eastAsia="Times New Roman" w:hAnsi="Arial" w:cs="Arial"/>
          <w:u w:val="single"/>
        </w:rPr>
      </w:pPr>
    </w:p>
    <w:p w:rsidR="007A617C" w:rsidRPr="00773A16" w:rsidRDefault="007A617C" w:rsidP="007A617C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  <w:b/>
        </w:rPr>
        <w:t>Entering the room</w:t>
      </w:r>
      <w:r w:rsidRPr="00773A16">
        <w:rPr>
          <w:rFonts w:ascii="Arial" w:eastAsia="Times New Roman" w:hAnsi="Arial" w:cs="Arial"/>
        </w:rPr>
        <w:t xml:space="preserve">: </w:t>
      </w:r>
    </w:p>
    <w:p w:rsidR="009D34BD" w:rsidRPr="00773A16" w:rsidRDefault="009D34BD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If you are not in the classroom when the tardy bell rings, you will be expected to go to the kiosk to get a tardy pass.</w:t>
      </w:r>
    </w:p>
    <w:p w:rsidR="007A617C" w:rsidRPr="00773A16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Pick up all supplies from the table by the door</w:t>
      </w:r>
    </w:p>
    <w:p w:rsidR="007A617C" w:rsidRPr="00773A16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Get your ASSIGNED calculator and, if needed, assigned laptop</w:t>
      </w:r>
    </w:p>
    <w:p w:rsidR="007A617C" w:rsidRPr="00773A16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Turn in any homework that is due</w:t>
      </w:r>
    </w:p>
    <w:p w:rsidR="000E2524" w:rsidRPr="00773A16" w:rsidRDefault="000E2524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If student was previously absent, please pick up missing notes/homework at the table against outside wall.</w:t>
      </w:r>
    </w:p>
    <w:p w:rsidR="000E2524" w:rsidRPr="00773A16" w:rsidRDefault="000E2524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Make sure pencil is sharpened before we start (sharpener by the </w:t>
      </w:r>
      <w:r w:rsidR="00773A16">
        <w:rPr>
          <w:rFonts w:ascii="Arial" w:eastAsia="Times New Roman" w:hAnsi="Arial" w:cs="Arial"/>
        </w:rPr>
        <w:t>door</w:t>
      </w:r>
      <w:r w:rsidRPr="00773A16">
        <w:rPr>
          <w:rFonts w:ascii="Arial" w:eastAsia="Times New Roman" w:hAnsi="Arial" w:cs="Arial"/>
        </w:rPr>
        <w:t>)</w:t>
      </w:r>
    </w:p>
    <w:p w:rsidR="007A617C" w:rsidRPr="00773A16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Begin warm up or questions/summary in your Cornell notes</w:t>
      </w:r>
    </w:p>
    <w:p w:rsidR="007A617C" w:rsidRPr="00773A16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Get notebook set up for taking notes, if needed</w:t>
      </w:r>
    </w:p>
    <w:p w:rsidR="007A617C" w:rsidRPr="00773A16" w:rsidRDefault="007A617C" w:rsidP="007A617C">
      <w:pPr>
        <w:spacing w:after="0"/>
        <w:rPr>
          <w:rFonts w:ascii="Arial" w:eastAsia="Times New Roman" w:hAnsi="Arial" w:cs="Arial"/>
        </w:rPr>
      </w:pPr>
    </w:p>
    <w:p w:rsidR="000E2524" w:rsidRPr="00773A16" w:rsidRDefault="007A617C" w:rsidP="000E2524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 </w:t>
      </w:r>
      <w:r w:rsidR="000E2524" w:rsidRPr="00773A16">
        <w:rPr>
          <w:rFonts w:ascii="Arial" w:eastAsia="Times New Roman" w:hAnsi="Arial" w:cs="Arial"/>
          <w:b/>
        </w:rPr>
        <w:t>During Instruction time</w:t>
      </w:r>
      <w:r w:rsidR="000E2524" w:rsidRPr="00773A16">
        <w:rPr>
          <w:rFonts w:ascii="Arial" w:eastAsia="Times New Roman" w:hAnsi="Arial" w:cs="Arial"/>
        </w:rPr>
        <w:t>: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Phones, game systems, headphones will be put into back pack or purse.  Any students that do not follow this guideline will have to refer to the school policy for phones.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Notes will be taken on an almost regular basis.  Notebooks will be checked using the following rubric attached.  All students will participate in notetaking daily.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We will do a lot of group/pair talking and sharing, but while I am teaching, please listen closely, take notes, ask questions and respect others.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If a student needs to go to the restroom (following 10/10 rule), please fill out green pass, put phone on teacher’s desk, return in a prompt manner.</w:t>
      </w:r>
    </w:p>
    <w:p w:rsidR="000E2524" w:rsidRPr="00773A16" w:rsidRDefault="000E2524" w:rsidP="000E2524">
      <w:pPr>
        <w:pStyle w:val="ListParagraph"/>
        <w:spacing w:after="0"/>
        <w:ind w:left="1800"/>
        <w:rPr>
          <w:rFonts w:ascii="Arial" w:eastAsia="Times New Roman" w:hAnsi="Arial" w:cs="Arial"/>
        </w:rPr>
      </w:pPr>
    </w:p>
    <w:p w:rsidR="000E2524" w:rsidRPr="00773A16" w:rsidRDefault="000E2524" w:rsidP="000E2524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  <w:b/>
        </w:rPr>
        <w:t>After class is over</w:t>
      </w:r>
      <w:r w:rsidRPr="00773A16">
        <w:rPr>
          <w:rFonts w:ascii="Arial" w:eastAsia="Times New Roman" w:hAnsi="Arial" w:cs="Arial"/>
        </w:rPr>
        <w:t>: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One person from group or area return calculators to storage pocket in corresponding number and laptops to laptop cart (plugged in) and in the corresponding number.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>Pick up any trash and throw it away and any supplies and return them to the box.</w:t>
      </w:r>
    </w:p>
    <w:p w:rsidR="000E2524" w:rsidRPr="00773A16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Return to seat and remain seated until the dismissal bell rings.  Students will </w:t>
      </w:r>
      <w:r w:rsidRPr="00773A16">
        <w:rPr>
          <w:rFonts w:ascii="Arial" w:eastAsia="Times New Roman" w:hAnsi="Arial" w:cs="Arial"/>
          <w:b/>
        </w:rPr>
        <w:t>NOT</w:t>
      </w:r>
      <w:r w:rsidRPr="00773A16">
        <w:rPr>
          <w:rFonts w:ascii="Arial" w:eastAsia="Times New Roman" w:hAnsi="Arial" w:cs="Arial"/>
        </w:rPr>
        <w:t xml:space="preserve"> line up at the door to wait for the bell to ring.</w:t>
      </w:r>
    </w:p>
    <w:p w:rsidR="009D34BD" w:rsidRPr="00773A16" w:rsidRDefault="009D34BD" w:rsidP="009D34BD">
      <w:pPr>
        <w:spacing w:after="0"/>
        <w:rPr>
          <w:rFonts w:ascii="Arial" w:eastAsia="Times New Roman" w:hAnsi="Arial" w:cs="Arial"/>
        </w:rPr>
      </w:pPr>
    </w:p>
    <w:p w:rsidR="009D34BD" w:rsidRPr="00773A16" w:rsidRDefault="009D34BD" w:rsidP="009D34BD">
      <w:pPr>
        <w:spacing w:after="0"/>
        <w:rPr>
          <w:rFonts w:ascii="Arial" w:eastAsia="Times New Roman" w:hAnsi="Arial" w:cs="Arial"/>
        </w:rPr>
      </w:pPr>
    </w:p>
    <w:p w:rsidR="009D34BD" w:rsidRPr="00773A16" w:rsidRDefault="009D34BD" w:rsidP="009D34BD">
      <w:pPr>
        <w:spacing w:after="0"/>
        <w:rPr>
          <w:rFonts w:ascii="Arial" w:eastAsia="Times New Roman" w:hAnsi="Arial" w:cs="Arial"/>
        </w:rPr>
      </w:pPr>
    </w:p>
    <w:p w:rsidR="009D34BD" w:rsidRPr="00773A16" w:rsidRDefault="009D34BD" w:rsidP="009D34BD">
      <w:p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Algebra 2 will get </w:t>
      </w:r>
      <w:r w:rsidRPr="00773A16">
        <w:rPr>
          <w:rFonts w:ascii="Arial" w:eastAsia="Times New Roman" w:hAnsi="Arial" w:cs="Arial"/>
          <w:u w:val="single"/>
        </w:rPr>
        <w:t>increasingly</w:t>
      </w:r>
      <w:r w:rsidRPr="00773A16">
        <w:rPr>
          <w:rFonts w:ascii="Arial" w:eastAsia="Times New Roman" w:hAnsi="Arial" w:cs="Arial"/>
        </w:rPr>
        <w:t xml:space="preserve"> more difficult as the year progresses.  Please stay up with your homework, notes and come to tutorials the minute that you </w:t>
      </w:r>
      <w:r w:rsidR="00F77BCB">
        <w:rPr>
          <w:rFonts w:ascii="Arial" w:eastAsia="Times New Roman" w:hAnsi="Arial" w:cs="Arial"/>
        </w:rPr>
        <w:t>feel</w:t>
      </w:r>
      <w:r w:rsidRPr="00773A16">
        <w:rPr>
          <w:rFonts w:ascii="Arial" w:eastAsia="Times New Roman" w:hAnsi="Arial" w:cs="Arial"/>
        </w:rPr>
        <w:t xml:space="preserve"> lost.  Please check your grade regularly so that any missing assignments or tests can be made up as soon as possible.</w:t>
      </w:r>
    </w:p>
    <w:p w:rsidR="009D34BD" w:rsidRPr="00773A16" w:rsidRDefault="009D34BD" w:rsidP="009D34BD">
      <w:pPr>
        <w:spacing w:after="0"/>
        <w:rPr>
          <w:rFonts w:ascii="Arial" w:eastAsia="Times New Roman" w:hAnsi="Arial" w:cs="Arial"/>
        </w:rPr>
      </w:pPr>
    </w:p>
    <w:p w:rsidR="00AC0473" w:rsidRDefault="009D34BD" w:rsidP="009D34BD">
      <w:p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 xml:space="preserve">Please sign up for </w:t>
      </w:r>
      <w:r w:rsidR="002D3358" w:rsidRPr="00773A16">
        <w:rPr>
          <w:rFonts w:ascii="Arial" w:eastAsia="Times New Roman" w:hAnsi="Arial" w:cs="Arial"/>
        </w:rPr>
        <w:t>R</w:t>
      </w:r>
      <w:r w:rsidRPr="00773A16">
        <w:rPr>
          <w:rFonts w:ascii="Arial" w:eastAsia="Times New Roman" w:hAnsi="Arial" w:cs="Arial"/>
        </w:rPr>
        <w:t xml:space="preserve">emind as soon as you feel your schedule is set.  There will be a remind for each of my classes, so if your schedule does change, please change </w:t>
      </w:r>
      <w:proofErr w:type="gramStart"/>
      <w:r w:rsidRPr="00773A16">
        <w:rPr>
          <w:rFonts w:ascii="Arial" w:eastAsia="Times New Roman" w:hAnsi="Arial" w:cs="Arial"/>
        </w:rPr>
        <w:t>your</w:t>
      </w:r>
      <w:proofErr w:type="gramEnd"/>
      <w:r w:rsidRPr="00773A16">
        <w:rPr>
          <w:rFonts w:ascii="Arial" w:eastAsia="Times New Roman" w:hAnsi="Arial" w:cs="Arial"/>
        </w:rPr>
        <w:t xml:space="preserve"> remind for the correct class.</w:t>
      </w:r>
      <w:r w:rsidR="002D3358" w:rsidRPr="00773A16">
        <w:rPr>
          <w:rFonts w:ascii="Arial" w:eastAsia="Times New Roman" w:hAnsi="Arial" w:cs="Arial"/>
        </w:rPr>
        <w:tab/>
      </w:r>
    </w:p>
    <w:p w:rsidR="009D34BD" w:rsidRPr="00773A16" w:rsidRDefault="002D3358" w:rsidP="009D34BD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  <w:r w:rsidRPr="00773A16">
        <w:rPr>
          <w:rFonts w:ascii="Arial" w:eastAsia="Times New Roman" w:hAnsi="Arial" w:cs="Arial"/>
        </w:rPr>
        <w:tab/>
      </w:r>
    </w:p>
    <w:p w:rsidR="002D3358" w:rsidRPr="00773A16" w:rsidRDefault="002D3358" w:rsidP="009D34BD">
      <w:pPr>
        <w:spacing w:after="0"/>
        <w:rPr>
          <w:rFonts w:ascii="Arial" w:eastAsia="Times New Roman" w:hAnsi="Arial" w:cs="Arial"/>
        </w:rPr>
      </w:pPr>
      <w:r w:rsidRPr="00773A16">
        <w:rPr>
          <w:rFonts w:ascii="Arial" w:eastAsia="Times New Roman" w:hAnsi="Arial" w:cs="Arial"/>
        </w:rPr>
        <w:tab/>
      </w:r>
      <w:r w:rsidRPr="00773A16">
        <w:rPr>
          <w:rFonts w:ascii="Arial" w:eastAsia="Times New Roman" w:hAnsi="Arial" w:cs="Arial"/>
          <w:b/>
        </w:rPr>
        <w:t>To sign up for REMIND, text to the number 81010 the following message for your class</w:t>
      </w:r>
      <w:r w:rsidRPr="00773A16">
        <w:rPr>
          <w:rFonts w:ascii="Arial" w:eastAsia="Times New Roman" w:hAnsi="Arial" w:cs="Arial"/>
        </w:rPr>
        <w:t>:</w:t>
      </w:r>
    </w:p>
    <w:p w:rsidR="002D3358" w:rsidRPr="00773A16" w:rsidRDefault="002D3358" w:rsidP="009D34BD">
      <w:pPr>
        <w:spacing w:after="0"/>
        <w:rPr>
          <w:rFonts w:ascii="Arial" w:eastAsia="Times New Roman" w:hAnsi="Arial" w:cs="Arial"/>
        </w:rPr>
      </w:pPr>
    </w:p>
    <w:p w:rsidR="002D3358" w:rsidRPr="00773A16" w:rsidRDefault="002D3358" w:rsidP="009D34BD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</w:rPr>
        <w:tab/>
      </w:r>
      <w:r w:rsidRPr="00773A16">
        <w:rPr>
          <w:rFonts w:ascii="Arial" w:eastAsia="Times New Roman" w:hAnsi="Arial" w:cs="Arial"/>
        </w:rPr>
        <w:tab/>
      </w:r>
      <w:r w:rsidRPr="00773A16">
        <w:rPr>
          <w:rFonts w:ascii="Arial" w:eastAsia="Times New Roman" w:hAnsi="Arial" w:cs="Arial"/>
          <w:b/>
        </w:rPr>
        <w:t>1</w:t>
      </w:r>
      <w:r w:rsidRPr="00773A16">
        <w:rPr>
          <w:rFonts w:ascii="Arial" w:eastAsia="Times New Roman" w:hAnsi="Arial" w:cs="Arial"/>
          <w:b/>
          <w:vertAlign w:val="superscript"/>
        </w:rPr>
        <w:t>st</w:t>
      </w:r>
      <w:r w:rsidR="00F77BCB">
        <w:rPr>
          <w:rFonts w:ascii="Arial" w:eastAsia="Times New Roman" w:hAnsi="Arial" w:cs="Arial"/>
          <w:b/>
        </w:rPr>
        <w:t xml:space="preserve"> period:</w:t>
      </w:r>
      <w:r w:rsidR="00F77BCB">
        <w:rPr>
          <w:rFonts w:ascii="Arial" w:eastAsia="Times New Roman" w:hAnsi="Arial" w:cs="Arial"/>
          <w:b/>
        </w:rPr>
        <w:tab/>
        <w:t xml:space="preserve"> @sfhspd1</w:t>
      </w:r>
    </w:p>
    <w:p w:rsidR="002D3358" w:rsidRPr="00773A16" w:rsidRDefault="002D3358" w:rsidP="009D34BD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</w:rPr>
        <w:tab/>
      </w:r>
      <w:r w:rsidRPr="00773A16">
        <w:rPr>
          <w:rFonts w:ascii="Arial" w:eastAsia="Times New Roman" w:hAnsi="Arial" w:cs="Arial"/>
          <w:b/>
        </w:rPr>
        <w:tab/>
        <w:t>2</w:t>
      </w:r>
      <w:r w:rsidRPr="00773A16">
        <w:rPr>
          <w:rFonts w:ascii="Arial" w:eastAsia="Times New Roman" w:hAnsi="Arial" w:cs="Arial"/>
          <w:b/>
          <w:vertAlign w:val="superscript"/>
        </w:rPr>
        <w:t>nd</w:t>
      </w:r>
      <w:r w:rsidR="00AC0473">
        <w:rPr>
          <w:rFonts w:ascii="Arial" w:eastAsia="Times New Roman" w:hAnsi="Arial" w:cs="Arial"/>
          <w:b/>
        </w:rPr>
        <w:t xml:space="preserve"> period:</w:t>
      </w:r>
      <w:r w:rsidR="00AC0473">
        <w:rPr>
          <w:rFonts w:ascii="Arial" w:eastAsia="Times New Roman" w:hAnsi="Arial" w:cs="Arial"/>
          <w:b/>
        </w:rPr>
        <w:tab/>
        <w:t xml:space="preserve"> @sfhspd2</w:t>
      </w:r>
    </w:p>
    <w:p w:rsidR="002D3358" w:rsidRPr="00773A16" w:rsidRDefault="002D3358" w:rsidP="009D34BD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</w:rPr>
        <w:tab/>
      </w:r>
      <w:r w:rsidRPr="00773A16">
        <w:rPr>
          <w:rFonts w:ascii="Arial" w:eastAsia="Times New Roman" w:hAnsi="Arial" w:cs="Arial"/>
          <w:b/>
        </w:rPr>
        <w:tab/>
        <w:t>3</w:t>
      </w:r>
      <w:r w:rsidRPr="00773A16">
        <w:rPr>
          <w:rFonts w:ascii="Arial" w:eastAsia="Times New Roman" w:hAnsi="Arial" w:cs="Arial"/>
          <w:b/>
          <w:vertAlign w:val="superscript"/>
        </w:rPr>
        <w:t>rd</w:t>
      </w:r>
      <w:r w:rsidR="00AC0473">
        <w:rPr>
          <w:rFonts w:ascii="Arial" w:eastAsia="Times New Roman" w:hAnsi="Arial" w:cs="Arial"/>
          <w:b/>
        </w:rPr>
        <w:t xml:space="preserve"> period:</w:t>
      </w:r>
      <w:r w:rsidR="00AC0473">
        <w:rPr>
          <w:rFonts w:ascii="Arial" w:eastAsia="Times New Roman" w:hAnsi="Arial" w:cs="Arial"/>
          <w:b/>
        </w:rPr>
        <w:tab/>
        <w:t xml:space="preserve"> @sfhspd3</w:t>
      </w:r>
    </w:p>
    <w:p w:rsidR="009D34BD" w:rsidRPr="00773A16" w:rsidRDefault="002D3358" w:rsidP="009D34BD">
      <w:pPr>
        <w:spacing w:after="0"/>
        <w:rPr>
          <w:rFonts w:ascii="Arial" w:eastAsia="Times New Roman" w:hAnsi="Arial" w:cs="Arial"/>
          <w:b/>
        </w:rPr>
      </w:pPr>
      <w:r w:rsidRPr="00773A16">
        <w:rPr>
          <w:rFonts w:ascii="Arial" w:eastAsia="Times New Roman" w:hAnsi="Arial" w:cs="Arial"/>
          <w:b/>
        </w:rPr>
        <w:tab/>
      </w:r>
      <w:r w:rsidRPr="00773A16">
        <w:rPr>
          <w:rFonts w:ascii="Arial" w:eastAsia="Times New Roman" w:hAnsi="Arial" w:cs="Arial"/>
          <w:b/>
        </w:rPr>
        <w:tab/>
        <w:t>7</w:t>
      </w:r>
      <w:r w:rsidRPr="00773A16">
        <w:rPr>
          <w:rFonts w:ascii="Arial" w:eastAsia="Times New Roman" w:hAnsi="Arial" w:cs="Arial"/>
          <w:b/>
          <w:vertAlign w:val="superscript"/>
        </w:rPr>
        <w:t>th</w:t>
      </w:r>
      <w:r w:rsidR="00AC0473">
        <w:rPr>
          <w:rFonts w:ascii="Arial" w:eastAsia="Times New Roman" w:hAnsi="Arial" w:cs="Arial"/>
          <w:b/>
        </w:rPr>
        <w:t xml:space="preserve"> period:</w:t>
      </w:r>
      <w:r w:rsidR="00AC0473">
        <w:rPr>
          <w:rFonts w:ascii="Arial" w:eastAsia="Times New Roman" w:hAnsi="Arial" w:cs="Arial"/>
          <w:b/>
        </w:rPr>
        <w:tab/>
        <w:t xml:space="preserve"> @sfhspd7</w:t>
      </w:r>
    </w:p>
    <w:p w:rsidR="007A617C" w:rsidRPr="00773A16" w:rsidRDefault="007A617C" w:rsidP="00D96F2D">
      <w:pPr>
        <w:rPr>
          <w:rFonts w:ascii="Arial" w:hAnsi="Arial" w:cs="Arial"/>
        </w:rPr>
      </w:pPr>
    </w:p>
    <w:sectPr w:rsidR="007A617C" w:rsidRPr="00773A16" w:rsidSect="00D9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4A5"/>
    <w:multiLevelType w:val="multilevel"/>
    <w:tmpl w:val="385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40C3B"/>
    <w:multiLevelType w:val="hybridMultilevel"/>
    <w:tmpl w:val="D84EAD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E06A1"/>
    <w:multiLevelType w:val="hybridMultilevel"/>
    <w:tmpl w:val="AB241C38"/>
    <w:lvl w:ilvl="0" w:tplc="FA96E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A03"/>
    <w:multiLevelType w:val="hybridMultilevel"/>
    <w:tmpl w:val="7E6675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49E"/>
    <w:multiLevelType w:val="hybridMultilevel"/>
    <w:tmpl w:val="CB52C1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87E76"/>
    <w:multiLevelType w:val="hybridMultilevel"/>
    <w:tmpl w:val="AC1409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1D21"/>
    <w:multiLevelType w:val="hybridMultilevel"/>
    <w:tmpl w:val="55F2BB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366AD"/>
    <w:multiLevelType w:val="hybridMultilevel"/>
    <w:tmpl w:val="A7063A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D"/>
    <w:rsid w:val="000E2524"/>
    <w:rsid w:val="002252EE"/>
    <w:rsid w:val="00261910"/>
    <w:rsid w:val="002D3358"/>
    <w:rsid w:val="005E10E4"/>
    <w:rsid w:val="00634B1E"/>
    <w:rsid w:val="006C5C2B"/>
    <w:rsid w:val="00773A16"/>
    <w:rsid w:val="007A617C"/>
    <w:rsid w:val="00963EFE"/>
    <w:rsid w:val="009D34BD"/>
    <w:rsid w:val="00A4562C"/>
    <w:rsid w:val="00AC0473"/>
    <w:rsid w:val="00B701F5"/>
    <w:rsid w:val="00D96F2D"/>
    <w:rsid w:val="00DC3136"/>
    <w:rsid w:val="00DF5CD5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7ADC"/>
  <w15:chartTrackingRefBased/>
  <w15:docId w15:val="{E4E4EE73-C174-420C-A900-0C83B81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3</cp:revision>
  <cp:lastPrinted>2015-09-14T21:02:00Z</cp:lastPrinted>
  <dcterms:created xsi:type="dcterms:W3CDTF">2018-08-15T00:09:00Z</dcterms:created>
  <dcterms:modified xsi:type="dcterms:W3CDTF">2018-08-15T00:10:00Z</dcterms:modified>
</cp:coreProperties>
</file>