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4C" w:rsidRPr="008964DB" w:rsidRDefault="0017264C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32"/>
          <w:szCs w:val="32"/>
        </w:rPr>
      </w:pPr>
      <w:r w:rsidRPr="008964DB">
        <w:rPr>
          <w:rFonts w:ascii="Kristen ITC" w:eastAsia="Times New Roman" w:hAnsi="Kristen ITC" w:cs="Segoe UI"/>
          <w:sz w:val="20"/>
          <w:szCs w:val="20"/>
        </w:rPr>
        <w:tab/>
      </w:r>
      <w:r w:rsidRPr="008964DB">
        <w:rPr>
          <w:rFonts w:ascii="Kristen ITC" w:eastAsia="Times New Roman" w:hAnsi="Kristen ITC" w:cs="Segoe UI"/>
          <w:sz w:val="20"/>
          <w:szCs w:val="20"/>
        </w:rPr>
        <w:tab/>
      </w:r>
      <w:r w:rsidR="008964DB">
        <w:rPr>
          <w:rFonts w:ascii="Kristen ITC" w:eastAsia="Times New Roman" w:hAnsi="Kristen ITC" w:cs="Segoe UI"/>
          <w:sz w:val="20"/>
          <w:szCs w:val="20"/>
        </w:rPr>
        <w:t xml:space="preserve">                        </w:t>
      </w:r>
      <w:r w:rsidRPr="008964DB">
        <w:rPr>
          <w:rFonts w:ascii="Kristen ITC" w:eastAsia="Times New Roman" w:hAnsi="Kristen ITC" w:cs="Segoe UI"/>
          <w:sz w:val="20"/>
          <w:szCs w:val="20"/>
        </w:rPr>
        <w:tab/>
      </w:r>
      <w:r w:rsidR="00922218">
        <w:rPr>
          <w:rFonts w:ascii="Snap ITC" w:hAnsi="Snap ITC"/>
          <w:noProof/>
          <w:sz w:val="56"/>
          <w:szCs w:val="56"/>
        </w:rPr>
        <w:drawing>
          <wp:inline distT="0" distB="0" distL="0" distR="0" wp14:anchorId="145071CE" wp14:editId="6D2AA6F4">
            <wp:extent cx="799465" cy="76597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9oq56m-773daccf-13bb-4e0f-bdf5-deb71edfdf2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376" cy="79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64DB">
        <w:rPr>
          <w:rFonts w:ascii="Kristen ITC" w:eastAsia="Times New Roman" w:hAnsi="Kristen ITC" w:cs="Segoe UI"/>
          <w:sz w:val="20"/>
          <w:szCs w:val="20"/>
        </w:rPr>
        <w:tab/>
      </w:r>
      <w:r w:rsidR="00922218">
        <w:rPr>
          <w:rFonts w:ascii="Kristen ITC" w:eastAsia="Times New Roman" w:hAnsi="Kristen ITC" w:cs="Segoe UI"/>
          <w:sz w:val="20"/>
          <w:szCs w:val="20"/>
        </w:rPr>
        <w:t xml:space="preserve"> </w:t>
      </w:r>
      <w:r w:rsidR="008A7CFD">
        <w:rPr>
          <w:rFonts w:ascii="Kristen ITC" w:eastAsia="Times New Roman" w:hAnsi="Kristen ITC" w:cs="Segoe UI"/>
          <w:sz w:val="32"/>
          <w:szCs w:val="32"/>
        </w:rPr>
        <w:t>Williams 23-24</w:t>
      </w:r>
      <w:r w:rsidR="00922218">
        <w:rPr>
          <w:rFonts w:ascii="Kristen ITC" w:eastAsia="Times New Roman" w:hAnsi="Kristen ITC" w:cs="Segoe UI"/>
          <w:sz w:val="32"/>
          <w:szCs w:val="32"/>
        </w:rPr>
        <w:t xml:space="preserve">    </w:t>
      </w:r>
      <w:r w:rsidR="00922218">
        <w:rPr>
          <w:rFonts w:ascii="Snap ITC" w:hAnsi="Snap ITC"/>
          <w:noProof/>
          <w:sz w:val="56"/>
          <w:szCs w:val="56"/>
        </w:rPr>
        <w:drawing>
          <wp:inline distT="0" distB="0" distL="0" distR="0" wp14:anchorId="145071CE" wp14:editId="6D2AA6F4">
            <wp:extent cx="821493" cy="840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9oq56m-773daccf-13bb-4e0f-bdf5-deb71edfdf2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68" cy="85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64C" w:rsidRPr="008964DB" w:rsidRDefault="0017264C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</w:p>
    <w:p w:rsidR="0017264C" w:rsidRPr="008964DB" w:rsidRDefault="0017264C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</w:p>
    <w:p w:rsidR="003D3ECF" w:rsidRPr="008964DB" w:rsidRDefault="003D3ECF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  <w:r w:rsidRPr="008964DB">
        <w:rPr>
          <w:rFonts w:ascii="Kristen ITC" w:eastAsia="Times New Roman" w:hAnsi="Kristen ITC" w:cs="Segoe UI"/>
          <w:sz w:val="20"/>
          <w:szCs w:val="20"/>
        </w:rPr>
        <w:t>8:30</w:t>
      </w:r>
      <w:r w:rsidR="006E1814">
        <w:rPr>
          <w:rFonts w:ascii="Kristen ITC" w:eastAsia="Times New Roman" w:hAnsi="Kristen ITC" w:cs="Segoe UI"/>
          <w:sz w:val="20"/>
          <w:szCs w:val="20"/>
        </w:rPr>
        <w:t xml:space="preserve">-8:35       </w:t>
      </w:r>
      <w:r w:rsidRPr="008964DB">
        <w:rPr>
          <w:rFonts w:ascii="Kristen ITC" w:eastAsia="Times New Roman" w:hAnsi="Kristen ITC" w:cs="Segoe UI"/>
          <w:sz w:val="20"/>
          <w:szCs w:val="20"/>
        </w:rPr>
        <w:t xml:space="preserve">   </w:t>
      </w:r>
      <w:r w:rsidRPr="008964DB">
        <w:rPr>
          <w:rFonts w:ascii="Kristen ITC" w:eastAsia="Times New Roman" w:hAnsi="Kristen ITC" w:cs="Segoe UI"/>
          <w:sz w:val="20"/>
          <w:szCs w:val="20"/>
        </w:rPr>
        <w:tab/>
        <w:t>Announcements/Unpack </w:t>
      </w:r>
      <w:r w:rsidR="0045189C">
        <w:rPr>
          <w:rFonts w:ascii="Kristen ITC" w:eastAsia="Times New Roman" w:hAnsi="Kristen ITC" w:cs="Segoe UI"/>
          <w:sz w:val="20"/>
          <w:szCs w:val="20"/>
        </w:rPr>
        <w:t xml:space="preserve">                                             </w:t>
      </w:r>
    </w:p>
    <w:p w:rsidR="003D3ECF" w:rsidRPr="008964DB" w:rsidRDefault="003D3ECF" w:rsidP="003D3ECF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3D3ECF" w:rsidRDefault="008A7CFD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  <w:r>
        <w:rPr>
          <w:rFonts w:ascii="Kristen ITC" w:eastAsia="Times New Roman" w:hAnsi="Kristen ITC" w:cs="Segoe UI"/>
          <w:sz w:val="20"/>
          <w:szCs w:val="20"/>
        </w:rPr>
        <w:t>8:35 – 8:45</w:t>
      </w:r>
      <w:r w:rsidR="00CC10CD">
        <w:rPr>
          <w:rFonts w:ascii="Kristen ITC" w:eastAsia="Times New Roman" w:hAnsi="Kristen ITC" w:cs="Segoe UI"/>
          <w:sz w:val="20"/>
          <w:szCs w:val="20"/>
        </w:rPr>
        <w:tab/>
        <w:t xml:space="preserve">Morning </w:t>
      </w:r>
      <w:r>
        <w:rPr>
          <w:rFonts w:ascii="Kristen ITC" w:eastAsia="Times New Roman" w:hAnsi="Kristen ITC" w:cs="Segoe UI"/>
          <w:sz w:val="20"/>
          <w:szCs w:val="20"/>
        </w:rPr>
        <w:t>message</w:t>
      </w:r>
    </w:p>
    <w:p w:rsidR="008A7CFD" w:rsidRDefault="008A7CFD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</w:p>
    <w:p w:rsidR="008A7CFD" w:rsidRPr="008964DB" w:rsidRDefault="008A7CFD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  <w:r>
        <w:rPr>
          <w:rFonts w:ascii="Kristen ITC" w:eastAsia="Times New Roman" w:hAnsi="Kristen ITC" w:cs="Segoe UI"/>
          <w:sz w:val="20"/>
          <w:szCs w:val="20"/>
        </w:rPr>
        <w:t>8:45-8:55</w:t>
      </w:r>
      <w:r>
        <w:rPr>
          <w:rFonts w:ascii="Kristen ITC" w:eastAsia="Times New Roman" w:hAnsi="Kristen ITC" w:cs="Segoe UI"/>
          <w:sz w:val="20"/>
          <w:szCs w:val="20"/>
        </w:rPr>
        <w:tab/>
        <w:t>Shared Reading</w:t>
      </w:r>
    </w:p>
    <w:p w:rsidR="003D3ECF" w:rsidRPr="008964DB" w:rsidRDefault="003D3ECF" w:rsidP="003D3ECF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3D3ECF" w:rsidRDefault="008A7CFD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  <w:r>
        <w:rPr>
          <w:rFonts w:ascii="Kristen ITC" w:eastAsia="Times New Roman" w:hAnsi="Kristen ITC" w:cs="Segoe UI"/>
          <w:sz w:val="20"/>
          <w:szCs w:val="20"/>
        </w:rPr>
        <w:t>8:55-9:10</w:t>
      </w:r>
      <w:r w:rsidR="003D3ECF" w:rsidRPr="008964DB">
        <w:rPr>
          <w:rFonts w:ascii="Kristen ITC" w:eastAsia="Times New Roman" w:hAnsi="Kristen ITC" w:cs="Segoe UI"/>
          <w:sz w:val="20"/>
          <w:szCs w:val="20"/>
        </w:rPr>
        <w:t xml:space="preserve">  </w:t>
      </w:r>
      <w:r w:rsidR="003D3ECF" w:rsidRPr="008964DB">
        <w:rPr>
          <w:rFonts w:ascii="Kristen ITC" w:eastAsia="Times New Roman" w:hAnsi="Kristen ITC" w:cs="Segoe UI"/>
          <w:sz w:val="20"/>
          <w:szCs w:val="20"/>
        </w:rPr>
        <w:tab/>
        <w:t>Reader’s Workshop</w:t>
      </w:r>
      <w:r>
        <w:rPr>
          <w:rFonts w:ascii="Kristen ITC" w:eastAsia="Times New Roman" w:hAnsi="Kristen ITC" w:cs="Segoe UI"/>
          <w:sz w:val="20"/>
          <w:szCs w:val="20"/>
        </w:rPr>
        <w:t xml:space="preserve"> </w:t>
      </w:r>
    </w:p>
    <w:p w:rsidR="008A7CFD" w:rsidRDefault="008A7CFD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</w:p>
    <w:p w:rsidR="008A7CFD" w:rsidRPr="008964DB" w:rsidRDefault="008A7CFD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  <w:r>
        <w:rPr>
          <w:rFonts w:ascii="Kristen ITC" w:eastAsia="Times New Roman" w:hAnsi="Kristen ITC" w:cs="Segoe UI"/>
          <w:sz w:val="20"/>
          <w:szCs w:val="20"/>
        </w:rPr>
        <w:t>9:10-10:05</w:t>
      </w:r>
      <w:r>
        <w:rPr>
          <w:rFonts w:ascii="Kristen ITC" w:eastAsia="Times New Roman" w:hAnsi="Kristen ITC" w:cs="Segoe UI"/>
          <w:sz w:val="20"/>
          <w:szCs w:val="20"/>
        </w:rPr>
        <w:tab/>
        <w:t>Guided/independent Reading</w:t>
      </w:r>
    </w:p>
    <w:p w:rsidR="003D3ECF" w:rsidRPr="008964DB" w:rsidRDefault="003D3ECF" w:rsidP="003D3ECF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3D3ECF" w:rsidRPr="008964DB" w:rsidRDefault="008A7CFD" w:rsidP="00922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00"/>
        </w:tabs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  <w:r>
        <w:rPr>
          <w:rFonts w:ascii="Kristen ITC" w:eastAsia="Times New Roman" w:hAnsi="Kristen ITC" w:cs="Segoe UI"/>
          <w:sz w:val="20"/>
          <w:szCs w:val="20"/>
        </w:rPr>
        <w:t xml:space="preserve">10:05-10:50 </w:t>
      </w:r>
      <w:r>
        <w:rPr>
          <w:rFonts w:ascii="Kristen ITC" w:eastAsia="Times New Roman" w:hAnsi="Kristen ITC" w:cs="Segoe UI"/>
          <w:sz w:val="20"/>
          <w:szCs w:val="20"/>
        </w:rPr>
        <w:tab/>
        <w:t>Phonics</w:t>
      </w:r>
    </w:p>
    <w:p w:rsidR="003D3ECF" w:rsidRPr="008964DB" w:rsidRDefault="003D3ECF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</w:p>
    <w:p w:rsidR="003D3ECF" w:rsidRPr="008964DB" w:rsidRDefault="008A7CFD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  <w:r>
        <w:rPr>
          <w:rFonts w:ascii="Kristen ITC" w:eastAsia="Times New Roman" w:hAnsi="Kristen ITC" w:cs="Segoe UI"/>
          <w:sz w:val="20"/>
          <w:szCs w:val="20"/>
        </w:rPr>
        <w:t>10:50-11:00</w:t>
      </w:r>
      <w:r>
        <w:rPr>
          <w:rFonts w:ascii="Kristen ITC" w:eastAsia="Times New Roman" w:hAnsi="Kristen ITC" w:cs="Segoe UI"/>
          <w:sz w:val="20"/>
          <w:szCs w:val="20"/>
        </w:rPr>
        <w:tab/>
        <w:t>Grammar</w:t>
      </w:r>
    </w:p>
    <w:p w:rsidR="003D3ECF" w:rsidRPr="008964DB" w:rsidRDefault="003D3ECF" w:rsidP="003D3ECF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D254AB" w:rsidRDefault="000E753C" w:rsidP="00925291">
      <w:pPr>
        <w:tabs>
          <w:tab w:val="left" w:pos="720"/>
          <w:tab w:val="left" w:pos="1440"/>
          <w:tab w:val="left" w:pos="2160"/>
          <w:tab w:val="left" w:pos="6145"/>
        </w:tabs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  <w:r>
        <w:rPr>
          <w:rFonts w:ascii="Kristen ITC" w:eastAsia="Times New Roman" w:hAnsi="Kristen ITC" w:cs="Segoe UI"/>
          <w:sz w:val="20"/>
          <w:szCs w:val="20"/>
        </w:rPr>
        <w:t>11:00</w:t>
      </w:r>
      <w:r w:rsidR="008A7CFD">
        <w:rPr>
          <w:rFonts w:ascii="Kristen ITC" w:eastAsia="Times New Roman" w:hAnsi="Kristen ITC" w:cs="Segoe UI"/>
          <w:sz w:val="20"/>
          <w:szCs w:val="20"/>
        </w:rPr>
        <w:t>-11:45</w:t>
      </w:r>
      <w:r w:rsidR="008A7CFD">
        <w:rPr>
          <w:rFonts w:ascii="Kristen ITC" w:eastAsia="Times New Roman" w:hAnsi="Kristen ITC" w:cs="Segoe UI"/>
          <w:sz w:val="20"/>
          <w:szCs w:val="20"/>
        </w:rPr>
        <w:tab/>
        <w:t>Specials</w:t>
      </w:r>
      <w:r w:rsidR="00925291">
        <w:rPr>
          <w:rFonts w:ascii="Kristen ITC" w:eastAsia="Times New Roman" w:hAnsi="Kristen ITC" w:cs="Segoe UI"/>
          <w:sz w:val="20"/>
          <w:szCs w:val="20"/>
        </w:rPr>
        <w:tab/>
        <w:t>Library:</w:t>
      </w:r>
      <w:bookmarkStart w:id="0" w:name="_GoBack"/>
      <w:bookmarkEnd w:id="0"/>
    </w:p>
    <w:p w:rsidR="00D254AB" w:rsidRDefault="00D254AB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</w:p>
    <w:p w:rsidR="00D254AB" w:rsidRDefault="008A7CFD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  <w:r>
        <w:rPr>
          <w:rFonts w:ascii="Kristen ITC" w:eastAsia="Times New Roman" w:hAnsi="Kristen ITC" w:cs="Segoe UI"/>
          <w:sz w:val="20"/>
          <w:szCs w:val="20"/>
        </w:rPr>
        <w:t xml:space="preserve"> 11:50-12:20</w:t>
      </w:r>
      <w:r>
        <w:rPr>
          <w:rFonts w:ascii="Kristen ITC" w:eastAsia="Times New Roman" w:hAnsi="Kristen ITC" w:cs="Segoe UI"/>
          <w:sz w:val="20"/>
          <w:szCs w:val="20"/>
        </w:rPr>
        <w:tab/>
        <w:t>Lunch</w:t>
      </w:r>
    </w:p>
    <w:p w:rsidR="00D254AB" w:rsidRDefault="00D254AB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</w:p>
    <w:p w:rsidR="003D3ECF" w:rsidRPr="008964DB" w:rsidRDefault="008A7CFD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  <w:r>
        <w:rPr>
          <w:rFonts w:ascii="Kristen ITC" w:eastAsia="Times New Roman" w:hAnsi="Kristen ITC" w:cs="Segoe UI"/>
          <w:sz w:val="20"/>
          <w:szCs w:val="20"/>
        </w:rPr>
        <w:t>12:20-12:30</w:t>
      </w:r>
      <w:r>
        <w:rPr>
          <w:rFonts w:ascii="Kristen ITC" w:eastAsia="Times New Roman" w:hAnsi="Kristen ITC" w:cs="Segoe UI"/>
          <w:sz w:val="20"/>
          <w:szCs w:val="20"/>
        </w:rPr>
        <w:tab/>
        <w:t>Grammar Continued</w:t>
      </w:r>
    </w:p>
    <w:p w:rsidR="003D3ECF" w:rsidRPr="008964DB" w:rsidRDefault="003D3ECF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</w:p>
    <w:p w:rsidR="003D3ECF" w:rsidRPr="008964DB" w:rsidRDefault="008A7CFD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  <w:r>
        <w:rPr>
          <w:rFonts w:ascii="Kristen ITC" w:eastAsia="Times New Roman" w:hAnsi="Kristen ITC" w:cs="Segoe UI"/>
          <w:sz w:val="20"/>
          <w:szCs w:val="20"/>
        </w:rPr>
        <w:t>12:30-1:05</w:t>
      </w:r>
      <w:r>
        <w:rPr>
          <w:rFonts w:ascii="Kristen ITC" w:eastAsia="Times New Roman" w:hAnsi="Kristen ITC" w:cs="Segoe UI"/>
          <w:sz w:val="20"/>
          <w:szCs w:val="20"/>
        </w:rPr>
        <w:tab/>
        <w:t>Writers Workshop</w:t>
      </w:r>
    </w:p>
    <w:p w:rsidR="003D3ECF" w:rsidRPr="008964DB" w:rsidRDefault="003D3ECF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</w:p>
    <w:p w:rsidR="007E41AD" w:rsidRDefault="008A7CFD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  <w:r>
        <w:rPr>
          <w:rFonts w:ascii="Kristen ITC" w:eastAsia="Times New Roman" w:hAnsi="Kristen ITC" w:cs="Segoe UI"/>
          <w:sz w:val="20"/>
          <w:szCs w:val="20"/>
        </w:rPr>
        <w:t>1:05-1:25</w:t>
      </w:r>
      <w:r>
        <w:rPr>
          <w:rFonts w:ascii="Kristen ITC" w:eastAsia="Times New Roman" w:hAnsi="Kristen ITC" w:cs="Segoe UI"/>
          <w:sz w:val="20"/>
          <w:szCs w:val="20"/>
        </w:rPr>
        <w:tab/>
        <w:t>Recess</w:t>
      </w:r>
    </w:p>
    <w:p w:rsidR="007E41AD" w:rsidRDefault="007E41AD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</w:p>
    <w:p w:rsidR="003D3ECF" w:rsidRPr="008964DB" w:rsidRDefault="008A7CFD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  <w:r>
        <w:rPr>
          <w:rFonts w:ascii="Kristen ITC" w:eastAsia="Times New Roman" w:hAnsi="Kristen ITC" w:cs="Segoe UI"/>
          <w:sz w:val="20"/>
          <w:szCs w:val="20"/>
        </w:rPr>
        <w:t>1:25—2:10</w:t>
      </w:r>
      <w:r>
        <w:rPr>
          <w:rFonts w:ascii="Kristen ITC" w:eastAsia="Times New Roman" w:hAnsi="Kristen ITC" w:cs="Segoe UI"/>
          <w:sz w:val="20"/>
          <w:szCs w:val="20"/>
        </w:rPr>
        <w:tab/>
        <w:t>Number Talk/Mini Lesson</w:t>
      </w:r>
    </w:p>
    <w:p w:rsidR="003D3ECF" w:rsidRPr="008964DB" w:rsidRDefault="003D3ECF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</w:p>
    <w:p w:rsidR="003D3ECF" w:rsidRPr="008964DB" w:rsidRDefault="008A7CFD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  <w:r>
        <w:rPr>
          <w:rFonts w:ascii="Kristen ITC" w:eastAsia="Times New Roman" w:hAnsi="Kristen ITC" w:cs="Segoe UI"/>
          <w:sz w:val="20"/>
          <w:szCs w:val="20"/>
        </w:rPr>
        <w:t>2:10-3:00</w:t>
      </w:r>
      <w:r>
        <w:rPr>
          <w:rFonts w:ascii="Kristen ITC" w:eastAsia="Times New Roman" w:hAnsi="Kristen ITC" w:cs="Segoe UI"/>
          <w:sz w:val="20"/>
          <w:szCs w:val="20"/>
        </w:rPr>
        <w:tab/>
        <w:t>Guided Math</w:t>
      </w:r>
    </w:p>
    <w:p w:rsidR="003D3ECF" w:rsidRPr="008964DB" w:rsidRDefault="003D3ECF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</w:p>
    <w:p w:rsidR="003D3ECF" w:rsidRPr="008964DB" w:rsidRDefault="008A7CFD" w:rsidP="003D3ECF">
      <w:pPr>
        <w:spacing w:after="0" w:line="240" w:lineRule="auto"/>
        <w:textAlignment w:val="baseline"/>
        <w:rPr>
          <w:rFonts w:ascii="Kristen ITC" w:eastAsia="Times New Roman" w:hAnsi="Kristen ITC" w:cs="Segoe UI"/>
          <w:sz w:val="20"/>
          <w:szCs w:val="20"/>
        </w:rPr>
      </w:pPr>
      <w:r>
        <w:rPr>
          <w:rFonts w:ascii="Kristen ITC" w:eastAsia="Times New Roman" w:hAnsi="Kristen ITC" w:cs="Segoe UI"/>
          <w:sz w:val="20"/>
          <w:szCs w:val="20"/>
        </w:rPr>
        <w:t>3:00– 3:40</w:t>
      </w:r>
      <w:r w:rsidR="003D3ECF" w:rsidRPr="008964DB">
        <w:rPr>
          <w:rFonts w:ascii="Kristen ITC" w:eastAsia="Times New Roman" w:hAnsi="Kristen ITC" w:cs="Segoe UI"/>
          <w:sz w:val="20"/>
          <w:szCs w:val="20"/>
        </w:rPr>
        <w:tab/>
        <w:t>Social Studies/Science/Snack</w:t>
      </w:r>
    </w:p>
    <w:p w:rsidR="003D3ECF" w:rsidRPr="008964DB" w:rsidRDefault="003D3ECF" w:rsidP="003D3ECF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8964DB">
        <w:rPr>
          <w:rFonts w:ascii="Kristen ITC" w:eastAsia="Times New Roman" w:hAnsi="Kristen ITC" w:cs="Segoe UI"/>
          <w:sz w:val="20"/>
          <w:szCs w:val="20"/>
        </w:rPr>
        <w:t> </w:t>
      </w:r>
    </w:p>
    <w:p w:rsidR="003D3ECF" w:rsidRPr="008964DB" w:rsidRDefault="003D3ECF" w:rsidP="003D3ECF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8964DB">
        <w:rPr>
          <w:rFonts w:ascii="Kristen ITC" w:eastAsia="Times New Roman" w:hAnsi="Kristen ITC" w:cs="Segoe UI"/>
          <w:sz w:val="20"/>
          <w:szCs w:val="20"/>
        </w:rPr>
        <w:t>Pack Up/Dismissal </w:t>
      </w:r>
    </w:p>
    <w:p w:rsidR="00DA6BAE" w:rsidRDefault="00DA6BAE" w:rsidP="003D3ECF">
      <w:pPr>
        <w:jc w:val="center"/>
        <w:rPr>
          <w:rFonts w:ascii="Comic Sans MS" w:hAnsi="Comic Sans MS"/>
          <w:sz w:val="16"/>
          <w:szCs w:val="16"/>
        </w:rPr>
      </w:pPr>
    </w:p>
    <w:p w:rsidR="00DA6BAE" w:rsidRPr="008915C1" w:rsidRDefault="00DA6BAE" w:rsidP="003D3EC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23"/>
        <w:gridCol w:w="2025"/>
      </w:tblGrid>
      <w:tr w:rsidR="003D3ECF" w:rsidRPr="008915C1" w:rsidTr="00DA6BAE">
        <w:tc>
          <w:tcPr>
            <w:tcW w:w="2023" w:type="dxa"/>
          </w:tcPr>
          <w:p w:rsidR="003D3ECF" w:rsidRPr="008915C1" w:rsidRDefault="003D3ECF" w:rsidP="00DA6B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15C1">
              <w:rPr>
                <w:rFonts w:ascii="Comic Sans MS" w:hAnsi="Comic Sans MS"/>
                <w:sz w:val="16"/>
                <w:szCs w:val="16"/>
              </w:rPr>
              <w:t>Day 1</w:t>
            </w:r>
          </w:p>
        </w:tc>
        <w:tc>
          <w:tcPr>
            <w:tcW w:w="2025" w:type="dxa"/>
          </w:tcPr>
          <w:p w:rsidR="003D3ECF" w:rsidRPr="008915C1" w:rsidRDefault="00A83172" w:rsidP="00DA6B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</w:t>
            </w:r>
          </w:p>
        </w:tc>
      </w:tr>
      <w:tr w:rsidR="003D3ECF" w:rsidRPr="008915C1" w:rsidTr="00DA6BAE">
        <w:tc>
          <w:tcPr>
            <w:tcW w:w="2023" w:type="dxa"/>
          </w:tcPr>
          <w:p w:rsidR="003D3ECF" w:rsidRPr="008915C1" w:rsidRDefault="003D3ECF" w:rsidP="00DA6B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15C1">
              <w:rPr>
                <w:rFonts w:ascii="Comic Sans MS" w:hAnsi="Comic Sans MS"/>
                <w:sz w:val="16"/>
                <w:szCs w:val="16"/>
              </w:rPr>
              <w:t>Day 2</w:t>
            </w:r>
          </w:p>
        </w:tc>
        <w:tc>
          <w:tcPr>
            <w:tcW w:w="2025" w:type="dxa"/>
          </w:tcPr>
          <w:p w:rsidR="003D3ECF" w:rsidRPr="008915C1" w:rsidRDefault="003D3ECF" w:rsidP="00DA6B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P.E.</w:t>
            </w:r>
          </w:p>
        </w:tc>
      </w:tr>
      <w:tr w:rsidR="003D3ECF" w:rsidRPr="008915C1" w:rsidTr="00DA6BAE">
        <w:tc>
          <w:tcPr>
            <w:tcW w:w="2023" w:type="dxa"/>
          </w:tcPr>
          <w:p w:rsidR="003D3ECF" w:rsidRPr="008915C1" w:rsidRDefault="003D3ECF" w:rsidP="00DA6B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15C1">
              <w:rPr>
                <w:rFonts w:ascii="Comic Sans MS" w:hAnsi="Comic Sans MS"/>
                <w:sz w:val="16"/>
                <w:szCs w:val="16"/>
              </w:rPr>
              <w:t>Day 3</w:t>
            </w:r>
          </w:p>
        </w:tc>
        <w:tc>
          <w:tcPr>
            <w:tcW w:w="2025" w:type="dxa"/>
          </w:tcPr>
          <w:p w:rsidR="003D3ECF" w:rsidRPr="008915C1" w:rsidRDefault="00A83172" w:rsidP="00DA6B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</w:t>
            </w:r>
          </w:p>
        </w:tc>
      </w:tr>
      <w:tr w:rsidR="003D3ECF" w:rsidRPr="008915C1" w:rsidTr="00DA6BAE">
        <w:tc>
          <w:tcPr>
            <w:tcW w:w="2023" w:type="dxa"/>
          </w:tcPr>
          <w:p w:rsidR="003D3ECF" w:rsidRPr="008915C1" w:rsidRDefault="003D3ECF" w:rsidP="00DA6B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15C1">
              <w:rPr>
                <w:rFonts w:ascii="Comic Sans MS" w:hAnsi="Comic Sans MS"/>
                <w:sz w:val="16"/>
                <w:szCs w:val="16"/>
              </w:rPr>
              <w:t>Day 4</w:t>
            </w:r>
          </w:p>
        </w:tc>
        <w:tc>
          <w:tcPr>
            <w:tcW w:w="2025" w:type="dxa"/>
          </w:tcPr>
          <w:p w:rsidR="003D3ECF" w:rsidRPr="008915C1" w:rsidRDefault="00A83172" w:rsidP="00DA6B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P.E.</w:t>
            </w:r>
          </w:p>
        </w:tc>
      </w:tr>
      <w:tr w:rsidR="003D3ECF" w:rsidRPr="008915C1" w:rsidTr="00DA6BAE">
        <w:tc>
          <w:tcPr>
            <w:tcW w:w="2023" w:type="dxa"/>
          </w:tcPr>
          <w:p w:rsidR="003D3ECF" w:rsidRPr="008915C1" w:rsidRDefault="003D3ECF" w:rsidP="00DA6B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15C1">
              <w:rPr>
                <w:rFonts w:ascii="Comic Sans MS" w:hAnsi="Comic Sans MS"/>
                <w:sz w:val="16"/>
                <w:szCs w:val="16"/>
              </w:rPr>
              <w:t>Day 5</w:t>
            </w:r>
          </w:p>
        </w:tc>
        <w:tc>
          <w:tcPr>
            <w:tcW w:w="2025" w:type="dxa"/>
          </w:tcPr>
          <w:p w:rsidR="003D3ECF" w:rsidRPr="008915C1" w:rsidRDefault="003D3ECF" w:rsidP="00DA6B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P.E.</w:t>
            </w:r>
          </w:p>
        </w:tc>
      </w:tr>
    </w:tbl>
    <w:p w:rsidR="003D3ECF" w:rsidRDefault="00DA6BAE" w:rsidP="003D3ECF">
      <w:pPr>
        <w:jc w:val="center"/>
        <w:rPr>
          <w:rFonts w:ascii="Comic Sans MS" w:hAnsi="Comic Sans MS" w:cs="ComicSansMS"/>
          <w:b/>
          <w:sz w:val="16"/>
          <w:szCs w:val="16"/>
          <w:u w:val="single"/>
        </w:rPr>
      </w:pPr>
      <w:r>
        <w:rPr>
          <w:rFonts w:ascii="Comic Sans MS" w:hAnsi="Comic Sans MS" w:cs="ComicSansMS"/>
          <w:b/>
          <w:sz w:val="16"/>
          <w:szCs w:val="16"/>
          <w:u w:val="single"/>
        </w:rPr>
        <w:br w:type="textWrapping" w:clear="all"/>
      </w:r>
    </w:p>
    <w:p w:rsidR="0045189C" w:rsidRDefault="0045189C" w:rsidP="003D3ECF">
      <w:pPr>
        <w:jc w:val="center"/>
        <w:rPr>
          <w:rFonts w:ascii="Comic Sans MS" w:hAnsi="Comic Sans MS" w:cs="ComicSansMS"/>
          <w:b/>
          <w:sz w:val="16"/>
          <w:szCs w:val="16"/>
          <w:u w:val="single"/>
        </w:rPr>
      </w:pPr>
    </w:p>
    <w:p w:rsidR="003D3ECF" w:rsidRPr="008915C1" w:rsidRDefault="003D3ECF" w:rsidP="003D3ECF">
      <w:pPr>
        <w:jc w:val="center"/>
        <w:rPr>
          <w:rFonts w:ascii="Comic Sans MS" w:hAnsi="Comic Sans MS" w:cs="ComicSansMS"/>
          <w:b/>
          <w:sz w:val="16"/>
          <w:szCs w:val="16"/>
          <w:u w:val="single"/>
        </w:rPr>
      </w:pPr>
    </w:p>
    <w:p w:rsidR="00896B20" w:rsidRDefault="00896B20" w:rsidP="003D3ECF"/>
    <w:sectPr w:rsidR="00896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CF"/>
    <w:rsid w:val="000E753C"/>
    <w:rsid w:val="0017264C"/>
    <w:rsid w:val="001C655F"/>
    <w:rsid w:val="00351A18"/>
    <w:rsid w:val="003D3ECF"/>
    <w:rsid w:val="0041012D"/>
    <w:rsid w:val="0045189C"/>
    <w:rsid w:val="006E1814"/>
    <w:rsid w:val="0071226F"/>
    <w:rsid w:val="007E41AD"/>
    <w:rsid w:val="00864001"/>
    <w:rsid w:val="00881224"/>
    <w:rsid w:val="008964DB"/>
    <w:rsid w:val="00896B20"/>
    <w:rsid w:val="008A7CFD"/>
    <w:rsid w:val="00922218"/>
    <w:rsid w:val="00925291"/>
    <w:rsid w:val="0097443F"/>
    <w:rsid w:val="00A83172"/>
    <w:rsid w:val="00B137BB"/>
    <w:rsid w:val="00C32436"/>
    <w:rsid w:val="00CB4DCE"/>
    <w:rsid w:val="00CC10CD"/>
    <w:rsid w:val="00D254AB"/>
    <w:rsid w:val="00DA6BAE"/>
    <w:rsid w:val="00E12DCC"/>
    <w:rsid w:val="00EB2E90"/>
    <w:rsid w:val="00EC47C4"/>
    <w:rsid w:val="00F03C4B"/>
    <w:rsid w:val="00F1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5BB1"/>
  <w15:chartTrackingRefBased/>
  <w15:docId w15:val="{34F1C481-9C9D-492B-9901-3B4A209E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DC032-2DA8-444E-8401-05D24BC4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Donna</dc:creator>
  <cp:keywords/>
  <dc:description/>
  <cp:lastModifiedBy>Williams, Donna</cp:lastModifiedBy>
  <cp:revision>4</cp:revision>
  <cp:lastPrinted>2022-09-13T19:18:00Z</cp:lastPrinted>
  <dcterms:created xsi:type="dcterms:W3CDTF">2023-07-31T16:55:00Z</dcterms:created>
  <dcterms:modified xsi:type="dcterms:W3CDTF">2023-07-31T17:01:00Z</dcterms:modified>
</cp:coreProperties>
</file>