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0A" w:rsidRDefault="00122A0A">
      <w:r>
        <w:t>NAME _____________________________________</w:t>
      </w:r>
      <w:bookmarkStart w:id="0" w:name="_GoBack"/>
      <w:r>
        <w:t xml:space="preserve">_______________________________________________________________ CLASS </w:t>
      </w:r>
      <w:bookmarkEnd w:id="0"/>
      <w:r>
        <w:t>PERIOD _____________</w:t>
      </w:r>
    </w:p>
    <w:p w:rsidR="00F907B2" w:rsidRDefault="00122A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38101</wp:posOffset>
                </wp:positionV>
                <wp:extent cx="4067175" cy="56769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67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A0A" w:rsidRDefault="00122A0A" w:rsidP="00122A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22A0A">
                              <w:rPr>
                                <w:sz w:val="28"/>
                                <w:szCs w:val="28"/>
                              </w:rPr>
                              <w:t>What Is POP art?</w:t>
                            </w:r>
                          </w:p>
                          <w:p w:rsidR="00122A0A" w:rsidRDefault="00122A0A" w:rsidP="00122A0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2A0A" w:rsidRDefault="00122A0A" w:rsidP="00122A0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2A0A" w:rsidRDefault="00122A0A" w:rsidP="00122A0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2A0A" w:rsidRDefault="00122A0A" w:rsidP="00122A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are some of the characteristics of POP art?</w:t>
                            </w:r>
                          </w:p>
                          <w:p w:rsidR="00122A0A" w:rsidRDefault="00122A0A" w:rsidP="00122A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2A0A" w:rsidRPr="00122A0A" w:rsidRDefault="00122A0A" w:rsidP="00122A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2A0A" w:rsidRDefault="00122A0A" w:rsidP="00122A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did Andy Warhol change how art was made and appreciated?</w:t>
                            </w:r>
                          </w:p>
                          <w:p w:rsidR="00122A0A" w:rsidRDefault="00122A0A" w:rsidP="00122A0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2A0A" w:rsidRDefault="00122A0A" w:rsidP="00122A0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2A0A" w:rsidRDefault="00122A0A" w:rsidP="00122A0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2A0A" w:rsidRDefault="00122A0A" w:rsidP="00122A0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2A0A" w:rsidRDefault="00122A0A" w:rsidP="00122A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Is it right for Andy Warhol to take credit for all of the work done in his “Factory?” Why or why not?</w:t>
                            </w:r>
                          </w:p>
                          <w:p w:rsidR="00122A0A" w:rsidRPr="00122A0A" w:rsidRDefault="00122A0A" w:rsidP="00122A0A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2A0A" w:rsidRPr="00122A0A" w:rsidRDefault="00122A0A" w:rsidP="00122A0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3pt;width:320.25pt;height:4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" fillcolor="white [3201]" stroked="f" strokeweight=".5pt">
                <v:textbox>
                  <w:txbxContent>
                    <w:p w:rsidR="00122A0A" w:rsidRDefault="00122A0A" w:rsidP="00122A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122A0A">
                        <w:rPr>
                          <w:sz w:val="28"/>
                          <w:szCs w:val="28"/>
                        </w:rPr>
                        <w:t>What Is POP art?</w:t>
                      </w:r>
                    </w:p>
                    <w:p w:rsidR="00122A0A" w:rsidRDefault="00122A0A" w:rsidP="00122A0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122A0A" w:rsidRDefault="00122A0A" w:rsidP="00122A0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122A0A" w:rsidRDefault="00122A0A" w:rsidP="00122A0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122A0A" w:rsidRDefault="00122A0A" w:rsidP="00122A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are some of the characteristics of POP art?</w:t>
                      </w:r>
                    </w:p>
                    <w:p w:rsidR="00122A0A" w:rsidRDefault="00122A0A" w:rsidP="00122A0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22A0A" w:rsidRPr="00122A0A" w:rsidRDefault="00122A0A" w:rsidP="00122A0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22A0A" w:rsidRDefault="00122A0A" w:rsidP="00122A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did Andy Warhol change how art was made and appreciated?</w:t>
                      </w:r>
                    </w:p>
                    <w:p w:rsidR="00122A0A" w:rsidRDefault="00122A0A" w:rsidP="00122A0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122A0A" w:rsidRDefault="00122A0A" w:rsidP="00122A0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122A0A" w:rsidRDefault="00122A0A" w:rsidP="00122A0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122A0A" w:rsidRDefault="00122A0A" w:rsidP="00122A0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122A0A" w:rsidRDefault="00122A0A" w:rsidP="00122A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Is it right for Andy Warhol to take credit for all of the work done in his “Factory?” Why or why not?</w:t>
                      </w:r>
                    </w:p>
                    <w:p w:rsidR="00122A0A" w:rsidRPr="00122A0A" w:rsidRDefault="00122A0A" w:rsidP="00122A0A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122A0A" w:rsidRPr="00122A0A" w:rsidRDefault="00122A0A" w:rsidP="00122A0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FDCB0F9" wp14:editId="507E4B13">
            <wp:extent cx="4291358" cy="582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df4eafc0380fce80b0b828d3369cb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583" cy="584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7B2" w:rsidSect="00122A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37290"/>
    <w:multiLevelType w:val="hybridMultilevel"/>
    <w:tmpl w:val="EB4E9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0A"/>
    <w:rsid w:val="00122A0A"/>
    <w:rsid w:val="00290A84"/>
    <w:rsid w:val="00BF709C"/>
    <w:rsid w:val="00F907B2"/>
    <w:rsid w:val="00FB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57489-4C28-4956-8F3E-EA1F11B6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Hayes</dc:creator>
  <cp:keywords/>
  <dc:description/>
  <cp:lastModifiedBy>Anne Hayes</cp:lastModifiedBy>
  <cp:revision>2</cp:revision>
  <cp:lastPrinted>2017-09-12T11:55:00Z</cp:lastPrinted>
  <dcterms:created xsi:type="dcterms:W3CDTF">2017-09-12T11:46:00Z</dcterms:created>
  <dcterms:modified xsi:type="dcterms:W3CDTF">2017-09-12T12:06:00Z</dcterms:modified>
</cp:coreProperties>
</file>